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39BFA" w14:textId="77777777" w:rsidR="0069602E" w:rsidRDefault="0069602E" w:rsidP="0069602E">
      <w:pPr>
        <w:jc w:val="center"/>
        <w:rPr>
          <w:rFonts w:ascii="方正小标宋简体" w:eastAsia="方正小标宋简体"/>
          <w:sz w:val="44"/>
          <w:szCs w:val="44"/>
        </w:rPr>
      </w:pPr>
      <w:r>
        <w:rPr>
          <w:rFonts w:ascii="方正小标宋简体" w:eastAsia="方正小标宋简体" w:hint="eastAsia"/>
          <w:sz w:val="44"/>
          <w:szCs w:val="44"/>
        </w:rPr>
        <w:t>2024年安徽省域副中心城市研究中心第二批重点课题公告</w:t>
      </w:r>
    </w:p>
    <w:p w14:paraId="59879902" w14:textId="77777777" w:rsidR="0069602E" w:rsidRDefault="0069602E" w:rsidP="000856C7">
      <w:pPr>
        <w:spacing w:line="500" w:lineRule="exact"/>
        <w:ind w:firstLineChars="221" w:firstLine="707"/>
        <w:rPr>
          <w:rFonts w:ascii="仿宋_GB2312" w:eastAsia="仿宋_GB2312"/>
          <w:sz w:val="32"/>
          <w:szCs w:val="32"/>
        </w:rPr>
      </w:pPr>
    </w:p>
    <w:p w14:paraId="0B77CE0E" w14:textId="67D7B6AA" w:rsidR="00AE18F0" w:rsidRPr="00ED074D" w:rsidRDefault="00AE18F0" w:rsidP="000856C7">
      <w:pPr>
        <w:spacing w:line="500" w:lineRule="exact"/>
        <w:ind w:firstLineChars="221" w:firstLine="707"/>
        <w:rPr>
          <w:rFonts w:ascii="仿宋_GB2312" w:eastAsia="仿宋_GB2312"/>
          <w:sz w:val="32"/>
          <w:szCs w:val="32"/>
        </w:rPr>
      </w:pPr>
      <w:r w:rsidRPr="00ED074D">
        <w:rPr>
          <w:rFonts w:ascii="仿宋_GB2312" w:eastAsia="仿宋_GB2312" w:hint="eastAsia"/>
          <w:sz w:val="32"/>
          <w:szCs w:val="32"/>
        </w:rPr>
        <w:t>现将</w:t>
      </w:r>
      <w:r w:rsidRPr="00ED074D">
        <w:rPr>
          <w:rFonts w:ascii="仿宋_GB2312" w:eastAsia="仿宋_GB2312"/>
          <w:sz w:val="32"/>
          <w:szCs w:val="32"/>
        </w:rPr>
        <w:t>2024年省域副中心城市研究中心第二批重点课题有关事项予以公告，按照公开、平等、择优原则，面向社会竞争性选择课题研究人。</w:t>
      </w:r>
    </w:p>
    <w:p w14:paraId="2FCDED21" w14:textId="584ADAD4" w:rsidR="00183EC1" w:rsidRPr="00ED074D" w:rsidRDefault="00183EC1" w:rsidP="000856C7">
      <w:pPr>
        <w:spacing w:line="500" w:lineRule="exact"/>
        <w:ind w:firstLineChars="221" w:firstLine="707"/>
        <w:rPr>
          <w:rFonts w:ascii="仿宋_GB2312" w:eastAsia="仿宋_GB2312"/>
          <w:sz w:val="32"/>
          <w:szCs w:val="32"/>
        </w:rPr>
      </w:pPr>
      <w:r w:rsidRPr="00ED074D">
        <w:rPr>
          <w:rFonts w:ascii="仿宋_GB2312" w:eastAsia="仿宋_GB2312" w:hint="eastAsia"/>
          <w:sz w:val="32"/>
          <w:szCs w:val="32"/>
        </w:rPr>
        <w:t>（</w:t>
      </w:r>
      <w:r w:rsidR="00AE18F0" w:rsidRPr="00ED074D">
        <w:rPr>
          <w:rFonts w:ascii="仿宋_GB2312" w:eastAsia="仿宋_GB2312" w:hint="eastAsia"/>
          <w:sz w:val="32"/>
          <w:szCs w:val="32"/>
        </w:rPr>
        <w:t>一</w:t>
      </w:r>
      <w:r w:rsidRPr="00ED074D">
        <w:rPr>
          <w:rFonts w:ascii="仿宋_GB2312" w:eastAsia="仿宋_GB2312" w:hint="eastAsia"/>
          <w:sz w:val="32"/>
          <w:szCs w:val="32"/>
        </w:rPr>
        <w:t>）招标单位</w:t>
      </w:r>
    </w:p>
    <w:p w14:paraId="57939BF3" w14:textId="4D0853B5" w:rsidR="00183EC1" w:rsidRPr="00ED074D" w:rsidRDefault="00AC7F8F" w:rsidP="000856C7">
      <w:pPr>
        <w:spacing w:line="500" w:lineRule="exact"/>
        <w:ind w:firstLineChars="221" w:firstLine="707"/>
        <w:rPr>
          <w:rFonts w:ascii="仿宋_GB2312" w:eastAsia="仿宋_GB2312"/>
          <w:sz w:val="32"/>
          <w:szCs w:val="32"/>
        </w:rPr>
      </w:pPr>
      <w:r w:rsidRPr="00ED074D">
        <w:rPr>
          <w:rFonts w:ascii="仿宋_GB2312" w:eastAsia="仿宋_GB2312" w:hint="eastAsia"/>
          <w:sz w:val="32"/>
          <w:szCs w:val="32"/>
        </w:rPr>
        <w:t>安徽省域副中心城市研究中心</w:t>
      </w:r>
    </w:p>
    <w:p w14:paraId="0E28AACF" w14:textId="3AFEB1E5" w:rsidR="00AE18F0" w:rsidRPr="00ED074D" w:rsidRDefault="00AC7F8F" w:rsidP="000856C7">
      <w:pPr>
        <w:spacing w:line="500" w:lineRule="exact"/>
        <w:ind w:firstLineChars="221" w:firstLine="707"/>
        <w:rPr>
          <w:rFonts w:ascii="仿宋_GB2312" w:eastAsia="仿宋_GB2312"/>
          <w:sz w:val="32"/>
          <w:szCs w:val="32"/>
        </w:rPr>
      </w:pPr>
      <w:r w:rsidRPr="00ED074D">
        <w:rPr>
          <w:rFonts w:ascii="仿宋_GB2312" w:eastAsia="仿宋_GB2312" w:hint="eastAsia"/>
          <w:sz w:val="32"/>
          <w:szCs w:val="32"/>
        </w:rPr>
        <w:t>（二）</w:t>
      </w:r>
      <w:r w:rsidR="00AE18F0" w:rsidRPr="00ED074D">
        <w:rPr>
          <w:rFonts w:ascii="仿宋_GB2312" w:eastAsia="仿宋_GB2312" w:hint="eastAsia"/>
          <w:sz w:val="32"/>
          <w:szCs w:val="32"/>
        </w:rPr>
        <w:t>课题名称</w:t>
      </w:r>
    </w:p>
    <w:p w14:paraId="492D71C2" w14:textId="5F9965DA" w:rsidR="00AE18F0" w:rsidRPr="00ED074D" w:rsidRDefault="00AE18F0" w:rsidP="000856C7">
      <w:pPr>
        <w:spacing w:line="500" w:lineRule="exact"/>
        <w:ind w:firstLineChars="221" w:firstLine="707"/>
        <w:rPr>
          <w:rFonts w:ascii="仿宋_GB2312" w:eastAsia="仿宋_GB2312"/>
          <w:sz w:val="32"/>
          <w:szCs w:val="32"/>
        </w:rPr>
      </w:pPr>
      <w:r w:rsidRPr="00ED074D">
        <w:rPr>
          <w:rFonts w:ascii="仿宋_GB2312" w:eastAsia="仿宋_GB2312"/>
          <w:sz w:val="32"/>
          <w:szCs w:val="32"/>
        </w:rPr>
        <w:t>1.关于</w:t>
      </w:r>
      <w:r w:rsidR="00304689">
        <w:rPr>
          <w:rFonts w:ascii="仿宋_GB2312" w:eastAsia="仿宋_GB2312" w:hint="eastAsia"/>
          <w:sz w:val="32"/>
          <w:szCs w:val="32"/>
        </w:rPr>
        <w:t>芜湖</w:t>
      </w:r>
      <w:r w:rsidRPr="00ED074D">
        <w:rPr>
          <w:rFonts w:ascii="仿宋_GB2312" w:eastAsia="仿宋_GB2312"/>
          <w:sz w:val="32"/>
          <w:szCs w:val="32"/>
        </w:rPr>
        <w:t>市加快盘活利用高校和科研机构存量专利的研究。</w:t>
      </w:r>
    </w:p>
    <w:p w14:paraId="6F71FFE8" w14:textId="1EEDB708" w:rsidR="00AE18F0" w:rsidRPr="00ED074D" w:rsidRDefault="00AE18F0" w:rsidP="000856C7">
      <w:pPr>
        <w:spacing w:line="500" w:lineRule="exact"/>
        <w:ind w:firstLineChars="221" w:firstLine="707"/>
        <w:rPr>
          <w:rFonts w:ascii="仿宋_GB2312" w:eastAsia="仿宋_GB2312"/>
          <w:sz w:val="32"/>
          <w:szCs w:val="32"/>
        </w:rPr>
      </w:pPr>
      <w:r w:rsidRPr="00ED074D">
        <w:rPr>
          <w:rFonts w:ascii="仿宋_GB2312" w:eastAsia="仿宋_GB2312"/>
          <w:sz w:val="32"/>
          <w:szCs w:val="32"/>
        </w:rPr>
        <w:t>2.推进科技招商，做</w:t>
      </w:r>
      <w:proofErr w:type="gramStart"/>
      <w:r w:rsidRPr="00ED074D">
        <w:rPr>
          <w:rFonts w:ascii="仿宋_GB2312" w:eastAsia="仿宋_GB2312"/>
          <w:sz w:val="32"/>
          <w:szCs w:val="32"/>
        </w:rPr>
        <w:t>专科技</w:t>
      </w:r>
      <w:proofErr w:type="gramEnd"/>
      <w:r w:rsidRPr="00ED074D">
        <w:rPr>
          <w:rFonts w:ascii="仿宋_GB2312" w:eastAsia="仿宋_GB2312"/>
          <w:sz w:val="32"/>
          <w:szCs w:val="32"/>
        </w:rPr>
        <w:t>金融优势，打造</w:t>
      </w:r>
      <w:r w:rsidR="00304689">
        <w:rPr>
          <w:rFonts w:ascii="仿宋_GB2312" w:eastAsia="仿宋_GB2312" w:hint="eastAsia"/>
          <w:sz w:val="32"/>
          <w:szCs w:val="32"/>
        </w:rPr>
        <w:t>芜湖</w:t>
      </w:r>
      <w:r w:rsidRPr="00ED074D">
        <w:rPr>
          <w:rFonts w:ascii="仿宋_GB2312" w:eastAsia="仿宋_GB2312"/>
          <w:sz w:val="32"/>
          <w:szCs w:val="32"/>
        </w:rPr>
        <w:t>市</w:t>
      </w:r>
      <w:r w:rsidRPr="00ED074D">
        <w:rPr>
          <w:rFonts w:ascii="仿宋_GB2312" w:eastAsia="仿宋_GB2312"/>
          <w:sz w:val="32"/>
          <w:szCs w:val="32"/>
        </w:rPr>
        <w:t>“</w:t>
      </w:r>
      <w:r w:rsidRPr="00ED074D">
        <w:rPr>
          <w:rFonts w:ascii="仿宋_GB2312" w:eastAsia="仿宋_GB2312"/>
          <w:sz w:val="32"/>
          <w:szCs w:val="32"/>
        </w:rPr>
        <w:t>科创型中小企业集聚地</w:t>
      </w:r>
      <w:r w:rsidRPr="00ED074D">
        <w:rPr>
          <w:rFonts w:ascii="仿宋_GB2312" w:eastAsia="仿宋_GB2312"/>
          <w:sz w:val="32"/>
          <w:szCs w:val="32"/>
        </w:rPr>
        <w:t>”</w:t>
      </w:r>
      <w:r w:rsidRPr="00ED074D">
        <w:rPr>
          <w:rFonts w:ascii="仿宋_GB2312" w:eastAsia="仿宋_GB2312"/>
          <w:sz w:val="32"/>
          <w:szCs w:val="32"/>
        </w:rPr>
        <w:t>的对策研究。</w:t>
      </w:r>
      <w:r w:rsidRPr="00ED074D">
        <w:rPr>
          <w:rFonts w:ascii="仿宋_GB2312" w:eastAsia="仿宋_GB2312"/>
          <w:sz w:val="32"/>
          <w:szCs w:val="32"/>
        </w:rPr>
        <w:t>——</w:t>
      </w:r>
      <w:r w:rsidRPr="00ED074D">
        <w:rPr>
          <w:rFonts w:ascii="仿宋_GB2312" w:eastAsia="仿宋_GB2312"/>
          <w:sz w:val="32"/>
          <w:szCs w:val="32"/>
        </w:rPr>
        <w:t>借鉴苏州市、合肥市成功经验</w:t>
      </w:r>
    </w:p>
    <w:p w14:paraId="03735EB9" w14:textId="1D4E7842" w:rsidR="00AE18F0" w:rsidRPr="00ED074D" w:rsidRDefault="00AE18F0" w:rsidP="000856C7">
      <w:pPr>
        <w:spacing w:line="500" w:lineRule="exact"/>
        <w:ind w:firstLineChars="221" w:firstLine="707"/>
        <w:rPr>
          <w:rFonts w:ascii="仿宋_GB2312" w:eastAsia="仿宋_GB2312"/>
          <w:sz w:val="32"/>
          <w:szCs w:val="32"/>
        </w:rPr>
      </w:pPr>
      <w:r w:rsidRPr="00ED074D">
        <w:rPr>
          <w:rFonts w:ascii="仿宋_GB2312" w:eastAsia="仿宋_GB2312"/>
          <w:sz w:val="32"/>
          <w:szCs w:val="32"/>
        </w:rPr>
        <w:t>3.如何用好</w:t>
      </w:r>
      <w:proofErr w:type="gramStart"/>
      <w:r w:rsidR="00304689">
        <w:rPr>
          <w:rFonts w:ascii="仿宋_GB2312" w:eastAsia="仿宋_GB2312" w:hint="eastAsia"/>
          <w:sz w:val="32"/>
          <w:szCs w:val="32"/>
        </w:rPr>
        <w:t>芜湖市</w:t>
      </w:r>
      <w:r w:rsidRPr="00ED074D">
        <w:rPr>
          <w:rFonts w:ascii="仿宋_GB2312" w:eastAsia="仿宋_GB2312"/>
          <w:sz w:val="32"/>
          <w:szCs w:val="32"/>
        </w:rPr>
        <w:t>科创飞地</w:t>
      </w:r>
      <w:proofErr w:type="gramEnd"/>
      <w:r w:rsidRPr="00ED074D">
        <w:rPr>
          <w:rFonts w:ascii="仿宋_GB2312" w:eastAsia="仿宋_GB2312"/>
          <w:sz w:val="32"/>
          <w:szCs w:val="32"/>
        </w:rPr>
        <w:t>，更好链接长三角乃至全球</w:t>
      </w:r>
      <w:proofErr w:type="gramStart"/>
      <w:r w:rsidRPr="00ED074D">
        <w:rPr>
          <w:rFonts w:ascii="仿宋_GB2312" w:eastAsia="仿宋_GB2312"/>
          <w:sz w:val="32"/>
          <w:szCs w:val="32"/>
        </w:rPr>
        <w:t>科创资源</w:t>
      </w:r>
      <w:proofErr w:type="gramEnd"/>
      <w:r w:rsidRPr="00ED074D">
        <w:rPr>
          <w:rFonts w:ascii="仿宋_GB2312" w:eastAsia="仿宋_GB2312"/>
          <w:sz w:val="32"/>
          <w:szCs w:val="32"/>
        </w:rPr>
        <w:t>的方案研究。</w:t>
      </w:r>
    </w:p>
    <w:p w14:paraId="7C0580FF" w14:textId="4589CB78" w:rsidR="00AE18F0" w:rsidRPr="00ED074D" w:rsidRDefault="00AE18F0" w:rsidP="000856C7">
      <w:pPr>
        <w:spacing w:line="500" w:lineRule="exact"/>
        <w:ind w:firstLineChars="221" w:firstLine="707"/>
        <w:rPr>
          <w:rFonts w:ascii="仿宋_GB2312" w:eastAsia="仿宋_GB2312"/>
          <w:sz w:val="32"/>
          <w:szCs w:val="32"/>
        </w:rPr>
      </w:pPr>
      <w:r w:rsidRPr="00ED074D">
        <w:rPr>
          <w:rFonts w:ascii="仿宋_GB2312" w:eastAsia="仿宋_GB2312"/>
          <w:sz w:val="32"/>
          <w:szCs w:val="32"/>
        </w:rPr>
        <w:t>4.关于</w:t>
      </w:r>
      <w:r w:rsidR="00304689">
        <w:rPr>
          <w:rFonts w:ascii="仿宋_GB2312" w:eastAsia="仿宋_GB2312" w:hint="eastAsia"/>
          <w:sz w:val="32"/>
          <w:szCs w:val="32"/>
        </w:rPr>
        <w:t>芜湖</w:t>
      </w:r>
      <w:r w:rsidRPr="00ED074D">
        <w:rPr>
          <w:rFonts w:ascii="仿宋_GB2312" w:eastAsia="仿宋_GB2312"/>
          <w:sz w:val="32"/>
          <w:szCs w:val="32"/>
        </w:rPr>
        <w:t>市数据资产开发管理与利用，助力数字经济高质量发展的对策研究。</w:t>
      </w:r>
    </w:p>
    <w:p w14:paraId="7A32B3C4" w14:textId="7665AA02" w:rsidR="00AE18F0" w:rsidRPr="00ED074D" w:rsidRDefault="00605956" w:rsidP="000856C7">
      <w:pPr>
        <w:spacing w:line="500" w:lineRule="exact"/>
        <w:ind w:firstLineChars="221" w:firstLine="707"/>
        <w:rPr>
          <w:rFonts w:ascii="仿宋_GB2312" w:eastAsia="仿宋_GB2312"/>
          <w:sz w:val="32"/>
          <w:szCs w:val="32"/>
        </w:rPr>
      </w:pPr>
      <w:r w:rsidRPr="00ED074D">
        <w:rPr>
          <w:rFonts w:ascii="仿宋_GB2312" w:eastAsia="仿宋_GB2312" w:hint="eastAsia"/>
          <w:sz w:val="32"/>
          <w:szCs w:val="32"/>
        </w:rPr>
        <w:t>（三）</w:t>
      </w:r>
      <w:r w:rsidR="00AE18F0" w:rsidRPr="00ED074D">
        <w:rPr>
          <w:rFonts w:ascii="仿宋_GB2312" w:eastAsia="仿宋_GB2312" w:hint="eastAsia"/>
          <w:sz w:val="32"/>
          <w:szCs w:val="32"/>
        </w:rPr>
        <w:t>申报条件</w:t>
      </w:r>
    </w:p>
    <w:p w14:paraId="06274D3C" w14:textId="57FB6C7E" w:rsidR="00AE18F0" w:rsidRPr="00ED074D" w:rsidRDefault="00AE18F0" w:rsidP="000856C7">
      <w:pPr>
        <w:spacing w:line="500" w:lineRule="exact"/>
        <w:ind w:firstLineChars="221" w:firstLine="707"/>
        <w:rPr>
          <w:rFonts w:ascii="仿宋_GB2312" w:eastAsia="仿宋_GB2312"/>
          <w:sz w:val="32"/>
          <w:szCs w:val="32"/>
        </w:rPr>
      </w:pPr>
      <w:r w:rsidRPr="00ED074D">
        <w:rPr>
          <w:rFonts w:ascii="仿宋_GB2312" w:eastAsia="仿宋_GB2312"/>
          <w:sz w:val="32"/>
          <w:szCs w:val="32"/>
        </w:rPr>
        <w:t>1.具有较高的政策理论水平和较强的研究创新能力。</w:t>
      </w:r>
    </w:p>
    <w:p w14:paraId="2CCAA0FC" w14:textId="568C9488" w:rsidR="00AE18F0" w:rsidRPr="00ED074D" w:rsidRDefault="00AE18F0" w:rsidP="000856C7">
      <w:pPr>
        <w:spacing w:line="500" w:lineRule="exact"/>
        <w:ind w:firstLineChars="221" w:firstLine="707"/>
        <w:rPr>
          <w:rFonts w:ascii="仿宋_GB2312" w:eastAsia="仿宋_GB2312"/>
          <w:sz w:val="32"/>
          <w:szCs w:val="32"/>
        </w:rPr>
      </w:pPr>
      <w:r w:rsidRPr="00ED074D">
        <w:rPr>
          <w:rFonts w:ascii="仿宋_GB2312" w:eastAsia="仿宋_GB2312"/>
          <w:sz w:val="32"/>
          <w:szCs w:val="32"/>
        </w:rPr>
        <w:t>2.熟悉相关领域政策和理论创新的最新进展，并已取得一定研究成果。</w:t>
      </w:r>
    </w:p>
    <w:p w14:paraId="62B3C1B2" w14:textId="11FA5365" w:rsidR="00AE18F0" w:rsidRPr="00ED074D" w:rsidRDefault="00AE18F0" w:rsidP="000856C7">
      <w:pPr>
        <w:spacing w:line="500" w:lineRule="exact"/>
        <w:ind w:firstLineChars="221" w:firstLine="707"/>
        <w:rPr>
          <w:rFonts w:ascii="仿宋_GB2312" w:eastAsia="仿宋_GB2312"/>
          <w:sz w:val="32"/>
          <w:szCs w:val="32"/>
        </w:rPr>
      </w:pPr>
      <w:r w:rsidRPr="00ED074D">
        <w:rPr>
          <w:rFonts w:ascii="仿宋_GB2312" w:eastAsia="仿宋_GB2312"/>
          <w:sz w:val="32"/>
          <w:szCs w:val="32"/>
        </w:rPr>
        <w:t>3.符合前述条件的申请人组成课题组，课题组一般由2－7人组成，既要有专业理论研究单位的研究人员，也要有安徽省或芜湖市的与该课题相关行业主管部门等实际工作部门的工作人员。课题组负责人由主要执笔人担任，主要执</w:t>
      </w:r>
      <w:r w:rsidRPr="00ED074D">
        <w:rPr>
          <w:rFonts w:ascii="仿宋_GB2312" w:eastAsia="仿宋_GB2312"/>
          <w:sz w:val="32"/>
          <w:szCs w:val="32"/>
        </w:rPr>
        <w:lastRenderedPageBreak/>
        <w:t>笔人应具有课题相关教育背景或研究成果，经评审通过立项后课题组应吸纳1名安徽省域副中心研究中心研究人员。</w:t>
      </w:r>
    </w:p>
    <w:p w14:paraId="1EC8A165" w14:textId="1AE09D97" w:rsidR="00AE18F0" w:rsidRPr="00ED074D" w:rsidRDefault="00605956" w:rsidP="000856C7">
      <w:pPr>
        <w:spacing w:line="500" w:lineRule="exact"/>
        <w:ind w:firstLineChars="221" w:firstLine="707"/>
        <w:rPr>
          <w:rFonts w:ascii="仿宋_GB2312" w:eastAsia="仿宋_GB2312"/>
          <w:sz w:val="32"/>
          <w:szCs w:val="32"/>
        </w:rPr>
      </w:pPr>
      <w:r w:rsidRPr="00ED074D">
        <w:rPr>
          <w:rFonts w:ascii="仿宋_GB2312" w:eastAsia="仿宋_GB2312" w:hint="eastAsia"/>
          <w:sz w:val="32"/>
          <w:szCs w:val="32"/>
        </w:rPr>
        <w:t>（四）</w:t>
      </w:r>
      <w:r w:rsidR="00AE18F0" w:rsidRPr="00ED074D">
        <w:rPr>
          <w:rFonts w:ascii="仿宋_GB2312" w:eastAsia="仿宋_GB2312" w:hint="eastAsia"/>
          <w:sz w:val="32"/>
          <w:szCs w:val="32"/>
        </w:rPr>
        <w:t>申报时间</w:t>
      </w:r>
    </w:p>
    <w:p w14:paraId="11E465E7" w14:textId="2808F516" w:rsidR="00AE18F0" w:rsidRPr="00AE18F0" w:rsidRDefault="00AE18F0" w:rsidP="000856C7">
      <w:pPr>
        <w:spacing w:line="500" w:lineRule="exact"/>
        <w:ind w:firstLineChars="221" w:firstLine="707"/>
        <w:rPr>
          <w:rFonts w:ascii="仿宋_GB2312" w:eastAsia="仿宋_GB2312"/>
          <w:color w:val="FF0000"/>
          <w:sz w:val="32"/>
          <w:szCs w:val="32"/>
        </w:rPr>
      </w:pPr>
      <w:r w:rsidRPr="00ED074D">
        <w:rPr>
          <w:rFonts w:ascii="仿宋_GB2312" w:eastAsia="仿宋_GB2312" w:hint="eastAsia"/>
          <w:sz w:val="32"/>
          <w:szCs w:val="32"/>
        </w:rPr>
        <w:t>自公告发布之日起至</w:t>
      </w:r>
      <w:r w:rsidRPr="00AE18F0">
        <w:rPr>
          <w:rFonts w:ascii="仿宋_GB2312" w:eastAsia="仿宋_GB2312"/>
          <w:color w:val="FF0000"/>
          <w:sz w:val="32"/>
          <w:szCs w:val="32"/>
        </w:rPr>
        <w:t>2024年</w:t>
      </w:r>
      <w:r w:rsidR="0069602E">
        <w:rPr>
          <w:rFonts w:ascii="仿宋_GB2312" w:eastAsia="仿宋_GB2312" w:hint="eastAsia"/>
          <w:color w:val="FF0000"/>
          <w:sz w:val="32"/>
          <w:szCs w:val="32"/>
        </w:rPr>
        <w:t>6</w:t>
      </w:r>
      <w:r w:rsidRPr="00AE18F0">
        <w:rPr>
          <w:rFonts w:ascii="仿宋_GB2312" w:eastAsia="仿宋_GB2312"/>
          <w:color w:val="FF0000"/>
          <w:sz w:val="32"/>
          <w:szCs w:val="32"/>
        </w:rPr>
        <w:t>月</w:t>
      </w:r>
      <w:r w:rsidR="0069602E">
        <w:rPr>
          <w:rFonts w:ascii="仿宋_GB2312" w:eastAsia="仿宋_GB2312" w:hint="eastAsia"/>
          <w:color w:val="FF0000"/>
          <w:sz w:val="32"/>
          <w:szCs w:val="32"/>
        </w:rPr>
        <w:t>14</w:t>
      </w:r>
      <w:r w:rsidRPr="00AE18F0">
        <w:rPr>
          <w:rFonts w:ascii="仿宋_GB2312" w:eastAsia="仿宋_GB2312"/>
          <w:color w:val="FF0000"/>
          <w:sz w:val="32"/>
          <w:szCs w:val="32"/>
        </w:rPr>
        <w:t>日止</w:t>
      </w:r>
      <w:r w:rsidRPr="00ED074D">
        <w:rPr>
          <w:rFonts w:ascii="仿宋_GB2312" w:eastAsia="仿宋_GB2312"/>
          <w:sz w:val="32"/>
          <w:szCs w:val="32"/>
        </w:rPr>
        <w:t>，逾期不接收申报材料。</w:t>
      </w:r>
    </w:p>
    <w:p w14:paraId="022609F7" w14:textId="208E7F51" w:rsidR="00AE18F0" w:rsidRPr="00ED074D" w:rsidRDefault="00605956" w:rsidP="000856C7">
      <w:pPr>
        <w:spacing w:line="500" w:lineRule="exact"/>
        <w:ind w:firstLineChars="221" w:firstLine="707"/>
        <w:rPr>
          <w:rFonts w:ascii="仿宋_GB2312" w:eastAsia="仿宋_GB2312"/>
          <w:sz w:val="32"/>
          <w:szCs w:val="32"/>
        </w:rPr>
      </w:pPr>
      <w:r w:rsidRPr="00ED074D">
        <w:rPr>
          <w:rFonts w:ascii="仿宋_GB2312" w:eastAsia="仿宋_GB2312" w:hint="eastAsia"/>
          <w:sz w:val="32"/>
          <w:szCs w:val="32"/>
        </w:rPr>
        <w:t>（五）</w:t>
      </w:r>
      <w:r w:rsidR="00AE18F0" w:rsidRPr="00ED074D">
        <w:rPr>
          <w:rFonts w:ascii="仿宋_GB2312" w:eastAsia="仿宋_GB2312" w:hint="eastAsia"/>
          <w:sz w:val="32"/>
          <w:szCs w:val="32"/>
        </w:rPr>
        <w:t>申报材料</w:t>
      </w:r>
    </w:p>
    <w:p w14:paraId="0859014E" w14:textId="71928CD2" w:rsidR="00AE18F0" w:rsidRPr="00A31184" w:rsidRDefault="00AE18F0" w:rsidP="000856C7">
      <w:pPr>
        <w:spacing w:line="500" w:lineRule="exact"/>
        <w:ind w:firstLineChars="221" w:firstLine="707"/>
        <w:rPr>
          <w:rFonts w:ascii="仿宋_GB2312" w:eastAsia="仿宋_GB2312"/>
          <w:sz w:val="32"/>
          <w:szCs w:val="32"/>
        </w:rPr>
      </w:pPr>
      <w:r w:rsidRPr="00ED074D">
        <w:rPr>
          <w:rFonts w:ascii="仿宋_GB2312" w:eastAsia="仿宋_GB2312"/>
          <w:sz w:val="32"/>
          <w:szCs w:val="32"/>
        </w:rPr>
        <w:t>1. 参照</w:t>
      </w:r>
      <w:r w:rsidR="0018600B">
        <w:rPr>
          <w:rFonts w:ascii="仿宋_GB2312" w:eastAsia="仿宋_GB2312" w:hint="eastAsia"/>
          <w:sz w:val="32"/>
          <w:szCs w:val="32"/>
        </w:rPr>
        <w:t>《</w:t>
      </w:r>
      <w:r w:rsidR="0018600B" w:rsidRPr="0018600B">
        <w:rPr>
          <w:rFonts w:ascii="仿宋_GB2312" w:eastAsia="仿宋_GB2312"/>
          <w:sz w:val="32"/>
          <w:szCs w:val="32"/>
        </w:rPr>
        <w:t>2024年省域副中心城市研究中心第二批重点课题</w:t>
      </w:r>
      <w:r w:rsidRPr="00ED074D">
        <w:rPr>
          <w:rFonts w:ascii="仿宋_GB2312" w:eastAsia="仿宋_GB2312"/>
          <w:sz w:val="32"/>
          <w:szCs w:val="32"/>
        </w:rPr>
        <w:t>研究指南</w:t>
      </w:r>
      <w:r w:rsidR="0018600B" w:rsidRPr="00A31184">
        <w:rPr>
          <w:rFonts w:ascii="仿宋_GB2312" w:eastAsia="仿宋_GB2312" w:hint="eastAsia"/>
          <w:sz w:val="32"/>
          <w:szCs w:val="32"/>
        </w:rPr>
        <w:t>》</w:t>
      </w:r>
      <w:r w:rsidRPr="00A31184">
        <w:rPr>
          <w:rFonts w:ascii="仿宋_GB2312" w:eastAsia="仿宋_GB2312"/>
          <w:sz w:val="32"/>
          <w:szCs w:val="32"/>
        </w:rPr>
        <w:t>（附件1）填写《</w:t>
      </w:r>
      <w:r w:rsidR="00605956" w:rsidRPr="00A31184">
        <w:rPr>
          <w:rFonts w:ascii="仿宋_GB2312" w:eastAsia="仿宋_GB2312" w:hint="eastAsia"/>
          <w:sz w:val="32"/>
          <w:szCs w:val="32"/>
        </w:rPr>
        <w:t>安徽省域副中心城市研究中心重点课题申请书</w:t>
      </w:r>
      <w:r w:rsidRPr="00A31184">
        <w:rPr>
          <w:rFonts w:ascii="仿宋_GB2312" w:eastAsia="仿宋_GB2312"/>
          <w:sz w:val="32"/>
          <w:szCs w:val="32"/>
        </w:rPr>
        <w:t>》（附件2）</w:t>
      </w:r>
      <w:r w:rsidR="00FE694A" w:rsidRPr="00A31184">
        <w:rPr>
          <w:rFonts w:ascii="仿宋_GB2312" w:eastAsia="仿宋_GB2312" w:hint="eastAsia"/>
          <w:sz w:val="32"/>
          <w:szCs w:val="32"/>
        </w:rPr>
        <w:t>《安徽省域副中心城市研究中心重点课题论证活页》（附件3），</w:t>
      </w:r>
      <w:r w:rsidR="00CD09CF" w:rsidRPr="00A31184">
        <w:rPr>
          <w:rFonts w:ascii="仿宋_GB2312" w:eastAsia="仿宋_GB2312" w:hint="eastAsia"/>
          <w:sz w:val="32"/>
          <w:szCs w:val="32"/>
        </w:rPr>
        <w:t>以下简称</w:t>
      </w:r>
      <w:r w:rsidR="0018600B" w:rsidRPr="00A31184">
        <w:rPr>
          <w:rFonts w:ascii="仿宋_GB2312" w:eastAsia="仿宋_GB2312" w:hint="eastAsia"/>
          <w:sz w:val="32"/>
          <w:szCs w:val="32"/>
        </w:rPr>
        <w:t>《研究指南》</w:t>
      </w:r>
      <w:r w:rsidR="00ED5EF5" w:rsidRPr="00A31184">
        <w:rPr>
          <w:rFonts w:ascii="仿宋_GB2312" w:eastAsia="仿宋_GB2312" w:hint="eastAsia"/>
          <w:sz w:val="32"/>
          <w:szCs w:val="32"/>
        </w:rPr>
        <w:t>《申请书》</w:t>
      </w:r>
      <w:r w:rsidR="00FE694A" w:rsidRPr="00A31184">
        <w:rPr>
          <w:rFonts w:ascii="仿宋_GB2312" w:eastAsia="仿宋_GB2312" w:hint="eastAsia"/>
          <w:sz w:val="32"/>
          <w:szCs w:val="32"/>
        </w:rPr>
        <w:t>《活页》</w:t>
      </w:r>
      <w:r w:rsidRPr="00A31184">
        <w:rPr>
          <w:rFonts w:ascii="仿宋_GB2312" w:eastAsia="仿宋_GB2312"/>
          <w:sz w:val="32"/>
          <w:szCs w:val="32"/>
        </w:rPr>
        <w:t>；</w:t>
      </w:r>
    </w:p>
    <w:p w14:paraId="5993C622" w14:textId="77777777" w:rsidR="00AE18F0" w:rsidRPr="00A31184" w:rsidRDefault="00AE18F0" w:rsidP="000856C7">
      <w:pPr>
        <w:spacing w:line="500" w:lineRule="exact"/>
        <w:ind w:firstLineChars="221" w:firstLine="707"/>
        <w:rPr>
          <w:rFonts w:ascii="仿宋_GB2312" w:eastAsia="仿宋_GB2312"/>
          <w:sz w:val="32"/>
          <w:szCs w:val="32"/>
        </w:rPr>
      </w:pPr>
      <w:r w:rsidRPr="00A31184">
        <w:rPr>
          <w:rFonts w:ascii="仿宋_GB2312" w:eastAsia="仿宋_GB2312"/>
          <w:sz w:val="32"/>
          <w:szCs w:val="32"/>
        </w:rPr>
        <w:t>2. 课题组人员学历、学位、职务、职称证件复印件；</w:t>
      </w:r>
    </w:p>
    <w:p w14:paraId="1524EB0C" w14:textId="77777777" w:rsidR="00AE18F0" w:rsidRPr="00A31184" w:rsidRDefault="00AE18F0" w:rsidP="000856C7">
      <w:pPr>
        <w:spacing w:line="500" w:lineRule="exact"/>
        <w:ind w:firstLineChars="221" w:firstLine="707"/>
        <w:rPr>
          <w:rFonts w:ascii="仿宋_GB2312" w:eastAsia="仿宋_GB2312"/>
          <w:sz w:val="32"/>
          <w:szCs w:val="32"/>
        </w:rPr>
      </w:pPr>
      <w:r w:rsidRPr="00A31184">
        <w:rPr>
          <w:rFonts w:ascii="仿宋_GB2312" w:eastAsia="仿宋_GB2312"/>
          <w:sz w:val="32"/>
          <w:szCs w:val="32"/>
        </w:rPr>
        <w:t>3. 课题组人员已取得的研究成果证明材料。</w:t>
      </w:r>
    </w:p>
    <w:p w14:paraId="4459FAB5" w14:textId="5AF458EF" w:rsidR="00AE18F0" w:rsidRPr="00ED074D" w:rsidRDefault="00AE18F0" w:rsidP="000856C7">
      <w:pPr>
        <w:spacing w:line="500" w:lineRule="exact"/>
        <w:ind w:firstLineChars="221" w:firstLine="707"/>
        <w:rPr>
          <w:rFonts w:ascii="仿宋_GB2312" w:eastAsia="仿宋_GB2312"/>
          <w:sz w:val="32"/>
          <w:szCs w:val="32"/>
        </w:rPr>
      </w:pPr>
      <w:r w:rsidRPr="00A31184">
        <w:rPr>
          <w:rFonts w:ascii="仿宋_GB2312" w:eastAsia="仿宋_GB2312" w:hint="eastAsia"/>
          <w:sz w:val="32"/>
          <w:szCs w:val="32"/>
        </w:rPr>
        <w:t>申请人在申请期限内将</w:t>
      </w:r>
      <w:r w:rsidR="00ED5EF5" w:rsidRPr="00A31184">
        <w:rPr>
          <w:rFonts w:ascii="仿宋_GB2312" w:eastAsia="仿宋_GB2312" w:hint="eastAsia"/>
          <w:sz w:val="32"/>
          <w:szCs w:val="32"/>
        </w:rPr>
        <w:t>《申请书》</w:t>
      </w:r>
      <w:r w:rsidR="00FE694A" w:rsidRPr="00A31184">
        <w:rPr>
          <w:rFonts w:ascii="仿宋_GB2312" w:eastAsia="仿宋_GB2312" w:hint="eastAsia"/>
          <w:sz w:val="32"/>
          <w:szCs w:val="32"/>
        </w:rPr>
        <w:t>《活页》</w:t>
      </w:r>
      <w:r w:rsidRPr="00A31184">
        <w:rPr>
          <w:rFonts w:ascii="仿宋_GB2312" w:eastAsia="仿宋_GB2312" w:hint="eastAsia"/>
          <w:sz w:val="32"/>
          <w:szCs w:val="32"/>
        </w:rPr>
        <w:t>（</w:t>
      </w:r>
      <w:r w:rsidR="003164CE" w:rsidRPr="00A31184">
        <w:rPr>
          <w:rFonts w:ascii="仿宋_GB2312" w:eastAsia="仿宋_GB2312"/>
          <w:sz w:val="32"/>
          <w:szCs w:val="32"/>
        </w:rPr>
        <w:t>A3纸双面印制，中缝装订</w:t>
      </w:r>
      <w:r w:rsidR="003164CE" w:rsidRPr="00A31184">
        <w:rPr>
          <w:rFonts w:ascii="仿宋_GB2312" w:eastAsia="仿宋_GB2312" w:hint="eastAsia"/>
          <w:sz w:val="32"/>
          <w:szCs w:val="32"/>
        </w:rPr>
        <w:t>，</w:t>
      </w:r>
      <w:r w:rsidRPr="00A31184">
        <w:rPr>
          <w:rFonts w:ascii="仿宋_GB2312" w:eastAsia="仿宋_GB2312"/>
          <w:sz w:val="32"/>
          <w:szCs w:val="32"/>
        </w:rPr>
        <w:t>一式</w:t>
      </w:r>
      <w:r w:rsidR="009F0CC8" w:rsidRPr="00A31184">
        <w:rPr>
          <w:rFonts w:ascii="仿宋_GB2312" w:eastAsia="仿宋_GB2312" w:hint="eastAsia"/>
          <w:sz w:val="32"/>
          <w:szCs w:val="32"/>
        </w:rPr>
        <w:t>七</w:t>
      </w:r>
      <w:r w:rsidRPr="00A31184">
        <w:rPr>
          <w:rFonts w:ascii="仿宋_GB2312" w:eastAsia="仿宋_GB2312"/>
          <w:sz w:val="32"/>
          <w:szCs w:val="32"/>
        </w:rPr>
        <w:t>份）</w:t>
      </w:r>
      <w:r w:rsidR="00ED5EF5" w:rsidRPr="00A31184">
        <w:rPr>
          <w:rFonts w:ascii="仿宋_GB2312" w:eastAsia="仿宋_GB2312" w:hint="eastAsia"/>
          <w:sz w:val="32"/>
          <w:szCs w:val="32"/>
        </w:rPr>
        <w:t>和2、3</w:t>
      </w:r>
      <w:r w:rsidR="00ED5EF5" w:rsidRPr="00ED074D">
        <w:rPr>
          <w:rFonts w:ascii="仿宋_GB2312" w:eastAsia="仿宋_GB2312" w:hint="eastAsia"/>
          <w:sz w:val="32"/>
          <w:szCs w:val="32"/>
        </w:rPr>
        <w:t>所</w:t>
      </w:r>
      <w:proofErr w:type="gramStart"/>
      <w:r w:rsidR="00ED5EF5" w:rsidRPr="00ED074D">
        <w:rPr>
          <w:rFonts w:ascii="仿宋_GB2312" w:eastAsia="仿宋_GB2312" w:hint="eastAsia"/>
          <w:sz w:val="32"/>
          <w:szCs w:val="32"/>
        </w:rPr>
        <w:t>列证</w:t>
      </w:r>
      <w:proofErr w:type="gramEnd"/>
      <w:r w:rsidR="00ED5EF5" w:rsidRPr="00ED074D">
        <w:rPr>
          <w:rFonts w:ascii="仿宋_GB2312" w:eastAsia="仿宋_GB2312" w:hint="eastAsia"/>
          <w:sz w:val="32"/>
          <w:szCs w:val="32"/>
        </w:rPr>
        <w:t>明材料（各一份）</w:t>
      </w:r>
      <w:r w:rsidRPr="00ED074D">
        <w:rPr>
          <w:rFonts w:ascii="仿宋_GB2312" w:eastAsia="仿宋_GB2312"/>
          <w:sz w:val="32"/>
          <w:szCs w:val="32"/>
        </w:rPr>
        <w:t>寄送至</w:t>
      </w:r>
      <w:r w:rsidR="00ED5EF5" w:rsidRPr="00ED074D">
        <w:rPr>
          <w:rFonts w:ascii="仿宋_GB2312" w:eastAsia="仿宋_GB2312" w:hint="eastAsia"/>
          <w:sz w:val="32"/>
          <w:szCs w:val="32"/>
        </w:rPr>
        <w:t>中共芜湖市委党校</w:t>
      </w:r>
      <w:r w:rsidRPr="00ED074D">
        <w:rPr>
          <w:rFonts w:ascii="仿宋_GB2312" w:eastAsia="仿宋_GB2312"/>
          <w:sz w:val="32"/>
          <w:szCs w:val="32"/>
        </w:rPr>
        <w:t>，同时将电子版申请材料发送至电子邮箱。</w:t>
      </w:r>
      <w:r w:rsidR="00ED5EF5" w:rsidRPr="00ED074D">
        <w:rPr>
          <w:rFonts w:ascii="仿宋_GB2312" w:eastAsia="仿宋_GB2312" w:hint="eastAsia"/>
          <w:sz w:val="32"/>
          <w:szCs w:val="32"/>
        </w:rPr>
        <w:t>邮寄地址：安徽省芜湖市</w:t>
      </w:r>
      <w:proofErr w:type="gramStart"/>
      <w:r w:rsidR="00ED5EF5" w:rsidRPr="00ED074D">
        <w:rPr>
          <w:rFonts w:ascii="仿宋_GB2312" w:eastAsia="仿宋_GB2312" w:hint="eastAsia"/>
          <w:sz w:val="32"/>
          <w:szCs w:val="32"/>
        </w:rPr>
        <w:t>鸠</w:t>
      </w:r>
      <w:proofErr w:type="gramEnd"/>
      <w:r w:rsidR="00ED5EF5" w:rsidRPr="00ED074D">
        <w:rPr>
          <w:rFonts w:ascii="仿宋_GB2312" w:eastAsia="仿宋_GB2312" w:hint="eastAsia"/>
          <w:sz w:val="32"/>
          <w:szCs w:val="32"/>
        </w:rPr>
        <w:t>江区政通路</w:t>
      </w:r>
      <w:r w:rsidR="00ED5EF5" w:rsidRPr="00ED074D">
        <w:rPr>
          <w:rFonts w:ascii="仿宋_GB2312" w:eastAsia="仿宋_GB2312"/>
          <w:sz w:val="32"/>
          <w:szCs w:val="32"/>
        </w:rPr>
        <w:t>88号；收信单位：中共芜湖市委党校教务科研处；邮编：241000。收信人：</w:t>
      </w:r>
      <w:proofErr w:type="gramStart"/>
      <w:r w:rsidR="00ED5EF5" w:rsidRPr="00ED074D">
        <w:rPr>
          <w:rFonts w:ascii="仿宋_GB2312" w:eastAsia="仿宋_GB2312"/>
          <w:sz w:val="32"/>
          <w:szCs w:val="32"/>
        </w:rPr>
        <w:t>徐紫林</w:t>
      </w:r>
      <w:proofErr w:type="gramEnd"/>
      <w:r w:rsidR="00ED5EF5" w:rsidRPr="00ED074D">
        <w:rPr>
          <w:rFonts w:ascii="仿宋_GB2312" w:eastAsia="仿宋_GB2312"/>
          <w:sz w:val="32"/>
          <w:szCs w:val="32"/>
        </w:rPr>
        <w:t>；联系电话：（0553）3871102，18110458223</w:t>
      </w:r>
      <w:r w:rsidRPr="00ED074D">
        <w:rPr>
          <w:rFonts w:ascii="仿宋_GB2312" w:eastAsia="仿宋_GB2312"/>
          <w:sz w:val="32"/>
          <w:szCs w:val="32"/>
        </w:rPr>
        <w:t>；电子邮箱：</w:t>
      </w:r>
      <w:r w:rsidR="00ED5EF5" w:rsidRPr="00ED074D">
        <w:rPr>
          <w:rFonts w:ascii="仿宋_GB2312" w:eastAsia="仿宋_GB2312"/>
          <w:sz w:val="32"/>
          <w:szCs w:val="32"/>
        </w:rPr>
        <w:t>whdxjwkyc@163.com</w:t>
      </w:r>
      <w:r w:rsidRPr="00ED074D">
        <w:rPr>
          <w:rFonts w:ascii="仿宋_GB2312" w:eastAsia="仿宋_GB2312"/>
          <w:sz w:val="32"/>
          <w:szCs w:val="32"/>
        </w:rPr>
        <w:t>。</w:t>
      </w:r>
    </w:p>
    <w:p w14:paraId="4AF3D94E" w14:textId="256776A9" w:rsidR="00AE18F0" w:rsidRPr="00ED074D" w:rsidRDefault="00ED5EF5" w:rsidP="000856C7">
      <w:pPr>
        <w:spacing w:line="500" w:lineRule="exact"/>
        <w:ind w:firstLineChars="221" w:firstLine="707"/>
        <w:rPr>
          <w:rFonts w:ascii="仿宋_GB2312" w:eastAsia="仿宋_GB2312"/>
          <w:sz w:val="32"/>
          <w:szCs w:val="32"/>
        </w:rPr>
      </w:pPr>
      <w:r w:rsidRPr="00ED074D">
        <w:rPr>
          <w:rFonts w:ascii="仿宋_GB2312" w:eastAsia="仿宋_GB2312" w:hint="eastAsia"/>
          <w:sz w:val="32"/>
          <w:szCs w:val="32"/>
        </w:rPr>
        <w:t>（六）</w:t>
      </w:r>
      <w:r w:rsidR="00AE18F0" w:rsidRPr="00ED074D">
        <w:rPr>
          <w:rFonts w:ascii="仿宋_GB2312" w:eastAsia="仿宋_GB2312" w:hint="eastAsia"/>
          <w:sz w:val="32"/>
          <w:szCs w:val="32"/>
        </w:rPr>
        <w:t>资助经费</w:t>
      </w:r>
    </w:p>
    <w:p w14:paraId="07E4603A" w14:textId="6CC2510E" w:rsidR="00AE18F0" w:rsidRPr="00ED074D" w:rsidRDefault="00AE18F0" w:rsidP="000856C7">
      <w:pPr>
        <w:spacing w:line="500" w:lineRule="exact"/>
        <w:ind w:firstLineChars="221" w:firstLine="707"/>
        <w:rPr>
          <w:rFonts w:ascii="仿宋_GB2312" w:eastAsia="仿宋_GB2312"/>
          <w:sz w:val="32"/>
          <w:szCs w:val="32"/>
        </w:rPr>
      </w:pPr>
      <w:r w:rsidRPr="00ED074D">
        <w:rPr>
          <w:rFonts w:ascii="仿宋_GB2312" w:eastAsia="仿宋_GB2312" w:hint="eastAsia"/>
          <w:sz w:val="32"/>
          <w:szCs w:val="32"/>
        </w:rPr>
        <w:t>课题资助经费为</w:t>
      </w:r>
      <w:r w:rsidR="00ED5EF5" w:rsidRPr="00ED074D">
        <w:rPr>
          <w:rFonts w:ascii="仿宋_GB2312" w:eastAsia="仿宋_GB2312" w:hint="eastAsia"/>
          <w:sz w:val="32"/>
          <w:szCs w:val="32"/>
        </w:rPr>
        <w:t>2</w:t>
      </w:r>
      <w:r w:rsidRPr="00ED074D">
        <w:rPr>
          <w:rFonts w:ascii="仿宋_GB2312" w:eastAsia="仿宋_GB2312"/>
          <w:sz w:val="32"/>
          <w:szCs w:val="32"/>
        </w:rPr>
        <w:t>万元/每个。</w:t>
      </w:r>
    </w:p>
    <w:p w14:paraId="2441A252" w14:textId="7A5777FA" w:rsidR="00AE18F0" w:rsidRPr="00ED074D" w:rsidRDefault="00ED5EF5" w:rsidP="000856C7">
      <w:pPr>
        <w:spacing w:line="500" w:lineRule="exact"/>
        <w:ind w:firstLineChars="221" w:firstLine="707"/>
        <w:rPr>
          <w:rFonts w:ascii="仿宋_GB2312" w:eastAsia="仿宋_GB2312"/>
          <w:sz w:val="32"/>
          <w:szCs w:val="32"/>
        </w:rPr>
      </w:pPr>
      <w:r w:rsidRPr="00ED074D">
        <w:rPr>
          <w:rFonts w:ascii="仿宋_GB2312" w:eastAsia="仿宋_GB2312" w:hint="eastAsia"/>
          <w:sz w:val="32"/>
          <w:szCs w:val="32"/>
        </w:rPr>
        <w:t>（</w:t>
      </w:r>
      <w:r w:rsidR="00AE18F0" w:rsidRPr="00ED074D">
        <w:rPr>
          <w:rFonts w:ascii="仿宋_GB2312" w:eastAsia="仿宋_GB2312" w:hint="eastAsia"/>
          <w:sz w:val="32"/>
          <w:szCs w:val="32"/>
        </w:rPr>
        <w:t>七</w:t>
      </w:r>
      <w:r w:rsidRPr="00ED074D">
        <w:rPr>
          <w:rFonts w:ascii="仿宋_GB2312" w:eastAsia="仿宋_GB2312" w:hint="eastAsia"/>
          <w:sz w:val="32"/>
          <w:szCs w:val="32"/>
        </w:rPr>
        <w:t>）</w:t>
      </w:r>
      <w:r w:rsidR="00AE18F0" w:rsidRPr="00ED074D">
        <w:rPr>
          <w:rFonts w:ascii="仿宋_GB2312" w:eastAsia="仿宋_GB2312" w:hint="eastAsia"/>
          <w:sz w:val="32"/>
          <w:szCs w:val="32"/>
        </w:rPr>
        <w:t>其他事项</w:t>
      </w:r>
    </w:p>
    <w:p w14:paraId="04FCE49B" w14:textId="374D20D2" w:rsidR="00AE18F0" w:rsidRPr="00ED074D" w:rsidRDefault="00AE18F0" w:rsidP="000856C7">
      <w:pPr>
        <w:spacing w:line="500" w:lineRule="exact"/>
        <w:ind w:firstLineChars="221" w:firstLine="707"/>
        <w:rPr>
          <w:rFonts w:ascii="仿宋_GB2312" w:eastAsia="仿宋_GB2312"/>
          <w:sz w:val="32"/>
          <w:szCs w:val="32"/>
        </w:rPr>
      </w:pPr>
      <w:r w:rsidRPr="00ED074D">
        <w:rPr>
          <w:rFonts w:ascii="仿宋_GB2312" w:eastAsia="仿宋_GB2312" w:hint="eastAsia"/>
          <w:sz w:val="32"/>
          <w:szCs w:val="32"/>
        </w:rPr>
        <w:t>课题</w:t>
      </w:r>
      <w:r w:rsidRPr="00ED074D">
        <w:rPr>
          <w:rFonts w:ascii="仿宋_GB2312" w:eastAsia="仿宋_GB2312"/>
          <w:sz w:val="32"/>
          <w:szCs w:val="32"/>
        </w:rPr>
        <w:t>须</w:t>
      </w:r>
      <w:r w:rsidRPr="00FB6686">
        <w:rPr>
          <w:rFonts w:ascii="仿宋_GB2312" w:eastAsia="仿宋_GB2312"/>
          <w:sz w:val="32"/>
          <w:szCs w:val="32"/>
        </w:rPr>
        <w:t>于2024年</w:t>
      </w:r>
      <w:r w:rsidR="009B22BB" w:rsidRPr="00FB6686">
        <w:rPr>
          <w:rFonts w:ascii="仿宋_GB2312" w:eastAsia="仿宋_GB2312" w:hint="eastAsia"/>
          <w:sz w:val="32"/>
          <w:szCs w:val="32"/>
        </w:rPr>
        <w:t>10</w:t>
      </w:r>
      <w:r w:rsidRPr="00FB6686">
        <w:rPr>
          <w:rFonts w:ascii="仿宋_GB2312" w:eastAsia="仿宋_GB2312"/>
          <w:sz w:val="32"/>
          <w:szCs w:val="32"/>
        </w:rPr>
        <w:t>月</w:t>
      </w:r>
      <w:r w:rsidR="007B7615" w:rsidRPr="00FB6686">
        <w:rPr>
          <w:rFonts w:ascii="仿宋_GB2312" w:eastAsia="仿宋_GB2312" w:hint="eastAsia"/>
          <w:sz w:val="32"/>
          <w:szCs w:val="32"/>
        </w:rPr>
        <w:t>上</w:t>
      </w:r>
      <w:r w:rsidR="009B22BB" w:rsidRPr="00FB6686">
        <w:rPr>
          <w:rFonts w:ascii="仿宋_GB2312" w:eastAsia="仿宋_GB2312" w:hint="eastAsia"/>
          <w:sz w:val="32"/>
          <w:szCs w:val="32"/>
        </w:rPr>
        <w:t>旬</w:t>
      </w:r>
      <w:r w:rsidRPr="00FB6686">
        <w:rPr>
          <w:rFonts w:ascii="仿宋_GB2312" w:eastAsia="仿宋_GB2312"/>
          <w:sz w:val="32"/>
          <w:szCs w:val="32"/>
        </w:rPr>
        <w:t>提</w:t>
      </w:r>
      <w:r w:rsidRPr="00ED074D">
        <w:rPr>
          <w:rFonts w:ascii="仿宋_GB2312" w:eastAsia="仿宋_GB2312"/>
          <w:sz w:val="32"/>
          <w:szCs w:val="32"/>
        </w:rPr>
        <w:t>交</w:t>
      </w:r>
      <w:r w:rsidR="008161AE">
        <w:rPr>
          <w:rFonts w:ascii="仿宋_GB2312" w:eastAsia="仿宋_GB2312" w:hint="eastAsia"/>
          <w:sz w:val="32"/>
          <w:szCs w:val="32"/>
        </w:rPr>
        <w:t>6000字</w:t>
      </w:r>
      <w:r w:rsidR="00591D39">
        <w:rPr>
          <w:rFonts w:ascii="仿宋_GB2312" w:eastAsia="仿宋_GB2312" w:hint="eastAsia"/>
          <w:sz w:val="32"/>
          <w:szCs w:val="32"/>
        </w:rPr>
        <w:t>左右</w:t>
      </w:r>
      <w:r w:rsidRPr="00ED074D">
        <w:rPr>
          <w:rFonts w:ascii="仿宋_GB2312" w:eastAsia="仿宋_GB2312"/>
          <w:sz w:val="32"/>
          <w:szCs w:val="32"/>
        </w:rPr>
        <w:t>决策咨询</w:t>
      </w:r>
      <w:r w:rsidR="008161AE">
        <w:rPr>
          <w:rFonts w:ascii="仿宋_GB2312" w:eastAsia="仿宋_GB2312" w:hint="eastAsia"/>
          <w:sz w:val="32"/>
          <w:szCs w:val="32"/>
        </w:rPr>
        <w:t>报告</w:t>
      </w:r>
      <w:r w:rsidRPr="00ED074D">
        <w:rPr>
          <w:rFonts w:ascii="仿宋_GB2312" w:eastAsia="仿宋_GB2312"/>
          <w:sz w:val="32"/>
          <w:szCs w:val="32"/>
        </w:rPr>
        <w:t>。课题委托方和受托方的权利和义务事项由双方协商，以《</w:t>
      </w:r>
      <w:r w:rsidR="00FE694A" w:rsidRPr="00ED074D">
        <w:rPr>
          <w:rFonts w:ascii="仿宋_GB2312" w:eastAsia="仿宋_GB2312" w:hint="eastAsia"/>
          <w:sz w:val="32"/>
          <w:szCs w:val="32"/>
        </w:rPr>
        <w:t>安徽省域副中心城市研究中心重</w:t>
      </w:r>
      <w:r w:rsidR="00FE694A" w:rsidRPr="00A31184">
        <w:rPr>
          <w:rFonts w:ascii="仿宋_GB2312" w:eastAsia="仿宋_GB2312" w:hint="eastAsia"/>
          <w:sz w:val="32"/>
          <w:szCs w:val="32"/>
        </w:rPr>
        <w:t>点课题研究协议书</w:t>
      </w:r>
      <w:r w:rsidRPr="00A31184">
        <w:rPr>
          <w:rFonts w:ascii="仿宋_GB2312" w:eastAsia="仿宋_GB2312"/>
          <w:sz w:val="32"/>
          <w:szCs w:val="32"/>
        </w:rPr>
        <w:t>》</w:t>
      </w:r>
      <w:r w:rsidR="00CD09CF" w:rsidRPr="00A31184">
        <w:rPr>
          <w:rFonts w:ascii="仿宋_GB2312" w:eastAsia="仿宋_GB2312" w:hint="eastAsia"/>
          <w:sz w:val="32"/>
          <w:szCs w:val="32"/>
        </w:rPr>
        <w:t>（附件</w:t>
      </w:r>
      <w:r w:rsidR="009F0CC8" w:rsidRPr="00A31184">
        <w:rPr>
          <w:rFonts w:ascii="仿宋_GB2312" w:eastAsia="仿宋_GB2312" w:hint="eastAsia"/>
          <w:sz w:val="32"/>
          <w:szCs w:val="32"/>
        </w:rPr>
        <w:t>5</w:t>
      </w:r>
      <w:r w:rsidR="00CD09CF" w:rsidRPr="00A31184">
        <w:rPr>
          <w:rFonts w:ascii="仿宋_GB2312" w:eastAsia="仿宋_GB2312" w:hint="eastAsia"/>
          <w:sz w:val="32"/>
          <w:szCs w:val="32"/>
        </w:rPr>
        <w:t>）以下简称《</w:t>
      </w:r>
      <w:r w:rsidR="003926C9" w:rsidRPr="00A31184">
        <w:rPr>
          <w:rFonts w:ascii="仿宋_GB2312" w:eastAsia="仿宋_GB2312" w:hint="eastAsia"/>
          <w:sz w:val="32"/>
          <w:szCs w:val="32"/>
        </w:rPr>
        <w:t>课题研究</w:t>
      </w:r>
      <w:r w:rsidR="00CD09CF" w:rsidRPr="00A31184">
        <w:rPr>
          <w:rFonts w:ascii="仿宋_GB2312" w:eastAsia="仿宋_GB2312" w:hint="eastAsia"/>
          <w:sz w:val="32"/>
          <w:szCs w:val="32"/>
        </w:rPr>
        <w:t>协议书》</w:t>
      </w:r>
      <w:r w:rsidRPr="00A31184">
        <w:rPr>
          <w:rFonts w:ascii="仿宋_GB2312" w:eastAsia="仿宋_GB2312"/>
          <w:sz w:val="32"/>
          <w:szCs w:val="32"/>
        </w:rPr>
        <w:t>约定</w:t>
      </w:r>
      <w:r w:rsidRPr="00ED074D">
        <w:rPr>
          <w:rFonts w:ascii="仿宋_GB2312" w:eastAsia="仿宋_GB2312"/>
          <w:sz w:val="32"/>
          <w:szCs w:val="32"/>
        </w:rPr>
        <w:t>。本公告由</w:t>
      </w:r>
      <w:r w:rsidR="00FE694A" w:rsidRPr="00ED074D">
        <w:rPr>
          <w:rFonts w:ascii="仿宋_GB2312" w:eastAsia="仿宋_GB2312" w:hint="eastAsia"/>
          <w:sz w:val="32"/>
          <w:szCs w:val="32"/>
        </w:rPr>
        <w:t>安徽省</w:t>
      </w:r>
      <w:r w:rsidR="00FE694A" w:rsidRPr="00ED074D">
        <w:rPr>
          <w:rFonts w:ascii="仿宋_GB2312" w:eastAsia="仿宋_GB2312" w:hint="eastAsia"/>
          <w:sz w:val="32"/>
          <w:szCs w:val="32"/>
        </w:rPr>
        <w:lastRenderedPageBreak/>
        <w:t>域副中心城市研究中心</w:t>
      </w:r>
      <w:r w:rsidRPr="00ED074D">
        <w:rPr>
          <w:rFonts w:ascii="仿宋_GB2312" w:eastAsia="仿宋_GB2312"/>
          <w:sz w:val="32"/>
          <w:szCs w:val="32"/>
        </w:rPr>
        <w:t>负责解释。</w:t>
      </w:r>
    </w:p>
    <w:p w14:paraId="0114F0D7" w14:textId="77777777" w:rsidR="009F0CC8" w:rsidRDefault="009F0CC8" w:rsidP="000856C7">
      <w:pPr>
        <w:spacing w:line="500" w:lineRule="exact"/>
        <w:ind w:firstLineChars="221" w:firstLine="707"/>
        <w:rPr>
          <w:rFonts w:ascii="仿宋_GB2312" w:eastAsia="仿宋_GB2312"/>
          <w:sz w:val="32"/>
          <w:szCs w:val="32"/>
        </w:rPr>
      </w:pPr>
    </w:p>
    <w:p w14:paraId="26F2EF21" w14:textId="43CF419D" w:rsidR="009F0CC8" w:rsidRDefault="009F0CC8" w:rsidP="000856C7">
      <w:pPr>
        <w:spacing w:line="500" w:lineRule="exact"/>
        <w:ind w:firstLineChars="221" w:firstLine="707"/>
        <w:rPr>
          <w:rFonts w:ascii="仿宋_GB2312" w:eastAsia="仿宋_GB2312"/>
          <w:sz w:val="32"/>
          <w:szCs w:val="32"/>
        </w:rPr>
      </w:pPr>
      <w:r>
        <w:rPr>
          <w:rFonts w:ascii="仿宋_GB2312" w:eastAsia="仿宋_GB2312" w:hint="eastAsia"/>
          <w:sz w:val="32"/>
          <w:szCs w:val="32"/>
        </w:rPr>
        <w:t>附件：</w:t>
      </w:r>
    </w:p>
    <w:p w14:paraId="671AFDD1" w14:textId="0A03B748" w:rsidR="009F0CC8" w:rsidRDefault="009F0CC8" w:rsidP="000856C7">
      <w:pPr>
        <w:spacing w:line="500" w:lineRule="exact"/>
        <w:ind w:firstLineChars="221" w:firstLine="707"/>
        <w:rPr>
          <w:rFonts w:ascii="仿宋_GB2312" w:eastAsia="仿宋_GB2312"/>
          <w:sz w:val="32"/>
          <w:szCs w:val="32"/>
        </w:rPr>
      </w:pPr>
      <w:r>
        <w:rPr>
          <w:rFonts w:ascii="仿宋_GB2312" w:eastAsia="仿宋_GB2312" w:hint="eastAsia"/>
          <w:sz w:val="32"/>
          <w:szCs w:val="32"/>
        </w:rPr>
        <w:t>1.</w:t>
      </w:r>
      <w:r w:rsidRPr="009F0CC8">
        <w:rPr>
          <w:rFonts w:ascii="仿宋_GB2312" w:eastAsia="仿宋_GB2312"/>
          <w:sz w:val="32"/>
          <w:szCs w:val="32"/>
        </w:rPr>
        <w:t>2024年省域副中心城市研究中心第二批重点课题研究指南</w:t>
      </w:r>
    </w:p>
    <w:p w14:paraId="24C10407" w14:textId="77777777" w:rsidR="009F0CC8" w:rsidRDefault="009F0CC8" w:rsidP="000856C7">
      <w:pPr>
        <w:spacing w:line="500" w:lineRule="exact"/>
        <w:ind w:firstLineChars="221" w:firstLine="707"/>
        <w:rPr>
          <w:rFonts w:ascii="仿宋_GB2312" w:eastAsia="仿宋_GB2312"/>
          <w:sz w:val="32"/>
          <w:szCs w:val="32"/>
        </w:rPr>
      </w:pPr>
      <w:r>
        <w:rPr>
          <w:rFonts w:ascii="仿宋_GB2312" w:eastAsia="仿宋_GB2312" w:hint="eastAsia"/>
          <w:sz w:val="32"/>
          <w:szCs w:val="32"/>
        </w:rPr>
        <w:t>2.</w:t>
      </w:r>
      <w:r w:rsidRPr="009F0CC8">
        <w:rPr>
          <w:rFonts w:ascii="仿宋_GB2312" w:eastAsia="仿宋_GB2312"/>
          <w:sz w:val="32"/>
          <w:szCs w:val="32"/>
        </w:rPr>
        <w:t>安徽省域副中心城市研究中心重点课题申请书</w:t>
      </w:r>
    </w:p>
    <w:p w14:paraId="14E97EF5" w14:textId="69F0FB08" w:rsidR="00E20980" w:rsidRDefault="009F0CC8" w:rsidP="000856C7">
      <w:pPr>
        <w:spacing w:line="500" w:lineRule="exact"/>
        <w:ind w:firstLineChars="221" w:firstLine="707"/>
        <w:rPr>
          <w:rFonts w:ascii="仿宋_GB2312" w:eastAsia="仿宋_GB2312"/>
          <w:sz w:val="32"/>
          <w:szCs w:val="32"/>
        </w:rPr>
      </w:pPr>
      <w:r>
        <w:rPr>
          <w:rFonts w:ascii="仿宋_GB2312" w:eastAsia="仿宋_GB2312" w:hint="eastAsia"/>
          <w:sz w:val="32"/>
          <w:szCs w:val="32"/>
        </w:rPr>
        <w:t>3.</w:t>
      </w:r>
      <w:r w:rsidRPr="009F0CC8">
        <w:rPr>
          <w:rFonts w:ascii="仿宋_GB2312" w:eastAsia="仿宋_GB2312"/>
          <w:sz w:val="32"/>
          <w:szCs w:val="32"/>
        </w:rPr>
        <w:t>安徽省域副中心城市研究中心重点课题论证活页</w:t>
      </w:r>
    </w:p>
    <w:p w14:paraId="5CB83CEB" w14:textId="77777777" w:rsidR="00E20980" w:rsidRPr="000856C7" w:rsidRDefault="00E20980" w:rsidP="000856C7">
      <w:pPr>
        <w:spacing w:line="500" w:lineRule="exact"/>
        <w:ind w:firstLineChars="221" w:firstLine="707"/>
        <w:rPr>
          <w:rFonts w:ascii="仿宋_GB2312" w:eastAsia="仿宋_GB2312"/>
          <w:sz w:val="32"/>
          <w:szCs w:val="32"/>
        </w:rPr>
      </w:pPr>
    </w:p>
    <w:p w14:paraId="050248C7" w14:textId="77777777" w:rsidR="009F0CC8" w:rsidRDefault="009F0CC8" w:rsidP="000856C7">
      <w:pPr>
        <w:spacing w:line="500" w:lineRule="exact"/>
        <w:ind w:firstLineChars="221" w:firstLine="707"/>
        <w:rPr>
          <w:rFonts w:ascii="仿宋_GB2312" w:eastAsia="仿宋_GB2312"/>
          <w:sz w:val="32"/>
          <w:szCs w:val="32"/>
        </w:rPr>
      </w:pPr>
    </w:p>
    <w:p w14:paraId="16B6CE77" w14:textId="77777777" w:rsidR="0069602E" w:rsidRDefault="0069602E" w:rsidP="000856C7">
      <w:pPr>
        <w:spacing w:line="500" w:lineRule="exact"/>
        <w:ind w:firstLineChars="221" w:firstLine="707"/>
        <w:jc w:val="right"/>
        <w:rPr>
          <w:rFonts w:ascii="仿宋_GB2312" w:eastAsia="仿宋_GB2312"/>
          <w:sz w:val="32"/>
          <w:szCs w:val="32"/>
        </w:rPr>
      </w:pPr>
      <w:r w:rsidRPr="0069602E">
        <w:rPr>
          <w:rFonts w:ascii="仿宋_GB2312" w:eastAsia="仿宋_GB2312" w:hint="eastAsia"/>
          <w:sz w:val="32"/>
          <w:szCs w:val="32"/>
        </w:rPr>
        <w:t>安徽省域副中心城市研究中心办公室</w:t>
      </w:r>
    </w:p>
    <w:p w14:paraId="32AB164D" w14:textId="2C38B64F" w:rsidR="00E20980" w:rsidRDefault="00000000" w:rsidP="0069602E">
      <w:pPr>
        <w:spacing w:line="500" w:lineRule="exact"/>
        <w:ind w:firstLineChars="1196" w:firstLine="3827"/>
        <w:jc w:val="lef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024</w:t>
      </w:r>
      <w:r>
        <w:rPr>
          <w:rFonts w:ascii="仿宋_GB2312" w:eastAsia="仿宋_GB2312" w:hint="eastAsia"/>
          <w:sz w:val="32"/>
          <w:szCs w:val="32"/>
        </w:rPr>
        <w:t>年</w:t>
      </w:r>
      <w:r w:rsidR="00CA3A31">
        <w:rPr>
          <w:rFonts w:ascii="仿宋_GB2312" w:eastAsia="仿宋_GB2312" w:hint="eastAsia"/>
          <w:sz w:val="32"/>
          <w:szCs w:val="32"/>
        </w:rPr>
        <w:t>5</w:t>
      </w:r>
      <w:r>
        <w:rPr>
          <w:rFonts w:ascii="仿宋_GB2312" w:eastAsia="仿宋_GB2312" w:hint="eastAsia"/>
          <w:sz w:val="32"/>
          <w:szCs w:val="32"/>
        </w:rPr>
        <w:t>月</w:t>
      </w:r>
      <w:r w:rsidR="0069602E">
        <w:rPr>
          <w:rFonts w:ascii="仿宋_GB2312" w:eastAsia="仿宋_GB2312" w:hint="eastAsia"/>
          <w:sz w:val="32"/>
          <w:szCs w:val="32"/>
        </w:rPr>
        <w:t>20</w:t>
      </w:r>
      <w:r>
        <w:rPr>
          <w:rFonts w:ascii="仿宋_GB2312" w:eastAsia="仿宋_GB2312" w:hint="eastAsia"/>
          <w:sz w:val="32"/>
          <w:szCs w:val="32"/>
        </w:rPr>
        <w:t>日</w:t>
      </w:r>
    </w:p>
    <w:p w14:paraId="688347A9" w14:textId="77777777" w:rsidR="00E20980" w:rsidRDefault="00000000">
      <w:pPr>
        <w:widowControl/>
        <w:jc w:val="left"/>
        <w:rPr>
          <w:rFonts w:ascii="仿宋_GB2312" w:eastAsia="仿宋_GB2312"/>
          <w:sz w:val="32"/>
          <w:szCs w:val="32"/>
        </w:rPr>
      </w:pPr>
      <w:r>
        <w:rPr>
          <w:rFonts w:ascii="仿宋_GB2312" w:eastAsia="仿宋_GB2312"/>
          <w:sz w:val="32"/>
          <w:szCs w:val="32"/>
        </w:rPr>
        <w:br w:type="page"/>
      </w:r>
    </w:p>
    <w:p w14:paraId="0F61075F" w14:textId="77777777" w:rsidR="00E20980" w:rsidRDefault="00000000">
      <w:pPr>
        <w:jc w:val="left"/>
        <w:rPr>
          <w:rFonts w:ascii="Arial" w:eastAsia="仿宋_GB2312" w:hAnsi="Arial" w:cs="Arial"/>
          <w:sz w:val="32"/>
          <w:szCs w:val="32"/>
        </w:rPr>
      </w:pPr>
      <w:r>
        <w:rPr>
          <w:rFonts w:ascii="黑体" w:eastAsia="黑体" w:hAnsi="黑体" w:hint="eastAsia"/>
          <w:sz w:val="32"/>
          <w:szCs w:val="32"/>
        </w:rPr>
        <w:lastRenderedPageBreak/>
        <w:t>附件1</w:t>
      </w:r>
      <w:r>
        <w:rPr>
          <w:rFonts w:ascii="Arial" w:eastAsia="仿宋_GB2312" w:hAnsi="Arial" w:cs="Arial"/>
          <w:sz w:val="32"/>
          <w:szCs w:val="32"/>
        </w:rPr>
        <w:t xml:space="preserve"> </w:t>
      </w:r>
    </w:p>
    <w:p w14:paraId="4359A8D4" w14:textId="77777777" w:rsidR="00FD3E1F" w:rsidRDefault="00FD3E1F" w:rsidP="00FD3E1F">
      <w:pPr>
        <w:rPr>
          <w:rFonts w:ascii="Arial" w:eastAsia="仿宋_GB2312" w:hAnsi="Arial" w:cs="Arial"/>
          <w:sz w:val="32"/>
          <w:szCs w:val="32"/>
        </w:rPr>
      </w:pPr>
    </w:p>
    <w:p w14:paraId="61A300BA" w14:textId="1BAFD868" w:rsidR="004608E3" w:rsidRDefault="0012347C" w:rsidP="000856C7">
      <w:pPr>
        <w:spacing w:afterLines="100" w:after="312" w:line="700" w:lineRule="exact"/>
        <w:jc w:val="center"/>
        <w:rPr>
          <w:rFonts w:ascii="方正小标宋简体" w:eastAsia="方正小标宋简体" w:hAnsi="Arial" w:cs="Arial"/>
          <w:sz w:val="44"/>
          <w:szCs w:val="44"/>
        </w:rPr>
      </w:pPr>
      <w:r w:rsidRPr="00FD3E1F">
        <w:rPr>
          <w:rFonts w:ascii="方正小标宋简体" w:eastAsia="方正小标宋简体" w:hAnsi="Arial" w:cs="Arial" w:hint="eastAsia"/>
          <w:sz w:val="44"/>
          <w:szCs w:val="44"/>
        </w:rPr>
        <w:t>2024年省域副中心城市研究中心</w:t>
      </w:r>
      <w:r w:rsidR="00FD3E1F">
        <w:rPr>
          <w:rFonts w:ascii="方正小标宋简体" w:eastAsia="方正小标宋简体" w:hAnsi="Arial" w:cs="Arial"/>
          <w:sz w:val="44"/>
          <w:szCs w:val="44"/>
        </w:rPr>
        <w:br/>
      </w:r>
      <w:r w:rsidRPr="00FD3E1F">
        <w:rPr>
          <w:rFonts w:ascii="方正小标宋简体" w:eastAsia="方正小标宋简体" w:hAnsi="Arial" w:cs="Arial" w:hint="eastAsia"/>
          <w:sz w:val="44"/>
          <w:szCs w:val="44"/>
        </w:rPr>
        <w:t>第二批重点课题研究指南</w:t>
      </w:r>
    </w:p>
    <w:p w14:paraId="48DC19B0" w14:textId="51298191" w:rsidR="00FD3E1F" w:rsidRDefault="00FD3E1F" w:rsidP="000856C7">
      <w:pPr>
        <w:spacing w:line="500" w:lineRule="exact"/>
        <w:ind w:firstLineChars="221" w:firstLine="707"/>
        <w:jc w:val="left"/>
        <w:rPr>
          <w:rFonts w:ascii="仿宋_GB2312" w:eastAsia="仿宋_GB2312" w:hAnsi="Arial" w:cs="Arial"/>
          <w:sz w:val="32"/>
          <w:szCs w:val="32"/>
        </w:rPr>
      </w:pPr>
      <w:r w:rsidRPr="00FD3E1F">
        <w:rPr>
          <w:rFonts w:ascii="黑体" w:eastAsia="黑体" w:hAnsi="黑体" w:cs="Arial"/>
          <w:sz w:val="32"/>
          <w:szCs w:val="32"/>
        </w:rPr>
        <w:t>1.关于</w:t>
      </w:r>
      <w:r w:rsidR="00304689" w:rsidRPr="00304689">
        <w:rPr>
          <w:rFonts w:ascii="黑体" w:eastAsia="黑体" w:hAnsi="黑体" w:hint="eastAsia"/>
          <w:sz w:val="32"/>
          <w:szCs w:val="32"/>
        </w:rPr>
        <w:t>芜湖</w:t>
      </w:r>
      <w:r w:rsidRPr="00FD3E1F">
        <w:rPr>
          <w:rFonts w:ascii="黑体" w:eastAsia="黑体" w:hAnsi="黑体" w:cs="Arial"/>
          <w:sz w:val="32"/>
          <w:szCs w:val="32"/>
        </w:rPr>
        <w:t>市加快盘活利用高校和科研机构存量专利的研究</w:t>
      </w:r>
    </w:p>
    <w:p w14:paraId="0CAD92AB" w14:textId="1B72D6AB" w:rsidR="00FD3E1F" w:rsidRDefault="007B7615" w:rsidP="000856C7">
      <w:pPr>
        <w:spacing w:line="500" w:lineRule="exact"/>
        <w:ind w:firstLineChars="221" w:firstLine="707"/>
        <w:jc w:val="left"/>
        <w:rPr>
          <w:rFonts w:ascii="仿宋_GB2312" w:eastAsia="仿宋_GB2312" w:hAnsi="Arial" w:cs="Arial"/>
          <w:sz w:val="32"/>
          <w:szCs w:val="32"/>
        </w:rPr>
      </w:pPr>
      <w:r w:rsidRPr="007B7615">
        <w:rPr>
          <w:rFonts w:ascii="仿宋_GB2312" w:eastAsia="仿宋_GB2312" w:hAnsi="Arial" w:cs="Arial" w:hint="eastAsia"/>
          <w:sz w:val="32"/>
          <w:szCs w:val="32"/>
        </w:rPr>
        <w:t>当前，高校和科研机构创新日益活跃，在高价值专利研发、助</w:t>
      </w:r>
      <w:proofErr w:type="gramStart"/>
      <w:r w:rsidRPr="007B7615">
        <w:rPr>
          <w:rFonts w:ascii="仿宋_GB2312" w:eastAsia="仿宋_GB2312" w:hAnsi="Arial" w:cs="Arial" w:hint="eastAsia"/>
          <w:sz w:val="32"/>
          <w:szCs w:val="32"/>
        </w:rPr>
        <w:t>推企业</w:t>
      </w:r>
      <w:proofErr w:type="gramEnd"/>
      <w:r w:rsidRPr="007B7615">
        <w:rPr>
          <w:rFonts w:ascii="仿宋_GB2312" w:eastAsia="仿宋_GB2312" w:hAnsi="Arial" w:cs="Arial" w:hint="eastAsia"/>
          <w:sz w:val="32"/>
          <w:szCs w:val="32"/>
        </w:rPr>
        <w:t>发展壮大、支撑高水平科技自立自强等方面发挥了积极作用。习近平总书记指出，科技创新绝不仅仅是实验室里的研究，而是必须将科技成果转化为推动经济社会发展的现实动力。</w:t>
      </w:r>
      <w:r w:rsidRPr="007B7615">
        <w:rPr>
          <w:rFonts w:ascii="仿宋_GB2312" w:eastAsia="仿宋_GB2312" w:hAnsi="Arial" w:cs="Arial"/>
          <w:sz w:val="32"/>
          <w:szCs w:val="32"/>
        </w:rPr>
        <w:t>2024年2月国家出台《高校和科研机构存量专利盘活工作方案》对梳理盘活高校和科研机构存量专利工作进行了全面部署，加大了高校和科研机构专利转化工作的广度、深度和力度，对于聚焦推动专利产业化、更好服务实体经济发展，具有重要的现实意义。然而目前我市高校和科研机构与产业需求结合还不够紧密，专利转化运用</w:t>
      </w:r>
      <w:r w:rsidRPr="007B7615">
        <w:rPr>
          <w:rFonts w:ascii="仿宋_GB2312" w:eastAsia="仿宋_GB2312" w:hAnsi="Arial" w:cs="Arial" w:hint="eastAsia"/>
          <w:sz w:val="32"/>
          <w:szCs w:val="32"/>
        </w:rPr>
        <w:t>还存在难点堵点，支持实体经济发展的作用发挥还不够充分，需要着力加以解决。本课题基于我市现有高校和科研机构存量专利盘活情况，分析我市高校和科研机构存量专利盘活现状和存在的不足及如何对接外地高校和科研机构，借鉴先进地区经验，聚焦存量专利分类推广、落地转化等方面，调动各方力量，完善制度机制，引导存量专利更好赋能企业创新发展，提出具有指导性、针对性的方案和可操作性的政策建议。</w:t>
      </w:r>
    </w:p>
    <w:p w14:paraId="2BDF7A56" w14:textId="77777777" w:rsidR="007B7615" w:rsidRPr="00FD3E1F" w:rsidRDefault="007B7615" w:rsidP="000856C7">
      <w:pPr>
        <w:spacing w:line="500" w:lineRule="exact"/>
        <w:ind w:firstLineChars="221" w:firstLine="707"/>
        <w:jc w:val="left"/>
        <w:rPr>
          <w:rFonts w:ascii="仿宋_GB2312" w:eastAsia="仿宋_GB2312" w:hAnsi="Arial" w:cs="Arial"/>
          <w:sz w:val="32"/>
          <w:szCs w:val="32"/>
        </w:rPr>
      </w:pPr>
    </w:p>
    <w:p w14:paraId="3ED2439D" w14:textId="57873BD5" w:rsidR="00FD3E1F" w:rsidRPr="00FD3E1F" w:rsidRDefault="00FD3E1F" w:rsidP="000856C7">
      <w:pPr>
        <w:spacing w:line="500" w:lineRule="exact"/>
        <w:ind w:firstLineChars="221" w:firstLine="707"/>
        <w:jc w:val="left"/>
        <w:rPr>
          <w:rFonts w:ascii="黑体" w:eastAsia="黑体" w:hAnsi="黑体" w:cs="Arial"/>
          <w:sz w:val="32"/>
          <w:szCs w:val="32"/>
        </w:rPr>
      </w:pPr>
      <w:r w:rsidRPr="00FD3E1F">
        <w:rPr>
          <w:rFonts w:ascii="黑体" w:eastAsia="黑体" w:hAnsi="黑体" w:cs="Arial"/>
          <w:sz w:val="32"/>
          <w:szCs w:val="32"/>
        </w:rPr>
        <w:lastRenderedPageBreak/>
        <w:t>2.推进科技招商，做</w:t>
      </w:r>
      <w:proofErr w:type="gramStart"/>
      <w:r w:rsidRPr="00FD3E1F">
        <w:rPr>
          <w:rFonts w:ascii="黑体" w:eastAsia="黑体" w:hAnsi="黑体" w:cs="Arial"/>
          <w:sz w:val="32"/>
          <w:szCs w:val="32"/>
        </w:rPr>
        <w:t>专科技</w:t>
      </w:r>
      <w:proofErr w:type="gramEnd"/>
      <w:r w:rsidRPr="00FD3E1F">
        <w:rPr>
          <w:rFonts w:ascii="黑体" w:eastAsia="黑体" w:hAnsi="黑体" w:cs="Arial"/>
          <w:sz w:val="32"/>
          <w:szCs w:val="32"/>
        </w:rPr>
        <w:t>金融优势，打造</w:t>
      </w:r>
      <w:r w:rsidR="00304689" w:rsidRPr="00304689">
        <w:rPr>
          <w:rFonts w:ascii="黑体" w:eastAsia="黑体" w:hAnsi="黑体" w:cs="Arial" w:hint="eastAsia"/>
          <w:sz w:val="32"/>
          <w:szCs w:val="32"/>
        </w:rPr>
        <w:t>芜湖</w:t>
      </w:r>
      <w:r w:rsidRPr="00FD3E1F">
        <w:rPr>
          <w:rFonts w:ascii="黑体" w:eastAsia="黑体" w:hAnsi="黑体" w:cs="Arial"/>
          <w:sz w:val="32"/>
          <w:szCs w:val="32"/>
        </w:rPr>
        <w:t>市“科创型中小企业集聚地”的对策研究。——借鉴苏州市、合肥市成功经验</w:t>
      </w:r>
    </w:p>
    <w:p w14:paraId="77F77148" w14:textId="18F770B7" w:rsidR="00FD3E1F" w:rsidRDefault="007B7615" w:rsidP="000856C7">
      <w:pPr>
        <w:spacing w:line="500" w:lineRule="exact"/>
        <w:ind w:firstLineChars="221" w:firstLine="707"/>
        <w:jc w:val="left"/>
        <w:rPr>
          <w:rFonts w:ascii="仿宋_GB2312" w:eastAsia="仿宋_GB2312" w:hAnsi="Arial" w:cs="Arial"/>
          <w:sz w:val="32"/>
          <w:szCs w:val="32"/>
        </w:rPr>
      </w:pPr>
      <w:r w:rsidRPr="007B7615">
        <w:rPr>
          <w:rFonts w:ascii="仿宋_GB2312" w:eastAsia="仿宋_GB2312" w:hAnsi="Arial" w:cs="Arial" w:hint="eastAsia"/>
          <w:sz w:val="32"/>
          <w:szCs w:val="32"/>
        </w:rPr>
        <w:t>随着新质生产力成为热点，科技招商也成为各地招商引资的重要突围点。科技招商不止是招“商”，还强调对各</w:t>
      </w:r>
      <w:proofErr w:type="gramStart"/>
      <w:r w:rsidRPr="007B7615">
        <w:rPr>
          <w:rFonts w:ascii="仿宋_GB2312" w:eastAsia="仿宋_GB2312" w:hAnsi="Arial" w:cs="Arial" w:hint="eastAsia"/>
          <w:sz w:val="32"/>
          <w:szCs w:val="32"/>
        </w:rPr>
        <w:t>类创新</w:t>
      </w:r>
      <w:proofErr w:type="gramEnd"/>
      <w:r w:rsidRPr="007B7615">
        <w:rPr>
          <w:rFonts w:ascii="仿宋_GB2312" w:eastAsia="仿宋_GB2312" w:hAnsi="Arial" w:cs="Arial" w:hint="eastAsia"/>
          <w:sz w:val="32"/>
          <w:szCs w:val="32"/>
        </w:rPr>
        <w:t>资源的吸纳</w:t>
      </w:r>
      <w:r w:rsidRPr="007B7615">
        <w:rPr>
          <w:rFonts w:ascii="仿宋_GB2312" w:eastAsia="仿宋_GB2312" w:hAnsi="Arial" w:cs="Arial"/>
          <w:sz w:val="32"/>
          <w:szCs w:val="32"/>
        </w:rPr>
        <w:t>,更注重</w:t>
      </w:r>
      <w:r w:rsidRPr="007B7615">
        <w:rPr>
          <w:rFonts w:ascii="仿宋_GB2312" w:eastAsia="仿宋_GB2312" w:hAnsi="Arial" w:cs="Arial"/>
          <w:sz w:val="32"/>
          <w:szCs w:val="32"/>
        </w:rPr>
        <w:t>“</w:t>
      </w:r>
      <w:r w:rsidRPr="007B7615">
        <w:rPr>
          <w:rFonts w:ascii="仿宋_GB2312" w:eastAsia="仿宋_GB2312" w:hAnsi="Arial" w:cs="Arial"/>
          <w:sz w:val="32"/>
          <w:szCs w:val="32"/>
        </w:rPr>
        <w:t>引智</w:t>
      </w:r>
      <w:r w:rsidRPr="007B7615">
        <w:rPr>
          <w:rFonts w:ascii="仿宋_GB2312" w:eastAsia="仿宋_GB2312" w:hAnsi="Arial" w:cs="Arial"/>
          <w:sz w:val="32"/>
          <w:szCs w:val="32"/>
        </w:rPr>
        <w:t>”</w:t>
      </w:r>
      <w:r w:rsidRPr="007B7615">
        <w:rPr>
          <w:rFonts w:ascii="仿宋_GB2312" w:eastAsia="仿宋_GB2312" w:hAnsi="Arial" w:cs="Arial"/>
          <w:sz w:val="32"/>
          <w:szCs w:val="32"/>
        </w:rPr>
        <w:t>。科技招商是增强自主创新能力、转变经济增长方式，提升区域综合竞争力的重要举措。而金融是科技创新的重要引擎之一。做好科技金融大文章，支持科技创新，有助于实现我国高水平科技自立自强，实现经济高质量发展。在此方面，</w:t>
      </w:r>
      <w:proofErr w:type="gramStart"/>
      <w:r w:rsidRPr="007B7615">
        <w:rPr>
          <w:rFonts w:ascii="仿宋_GB2312" w:eastAsia="仿宋_GB2312" w:hAnsi="Arial" w:cs="Arial"/>
          <w:sz w:val="32"/>
          <w:szCs w:val="32"/>
        </w:rPr>
        <w:t>科创企业</w:t>
      </w:r>
      <w:proofErr w:type="gramEnd"/>
      <w:r w:rsidRPr="007B7615">
        <w:rPr>
          <w:rFonts w:ascii="仿宋_GB2312" w:eastAsia="仿宋_GB2312" w:hAnsi="Arial" w:cs="Arial"/>
          <w:sz w:val="32"/>
          <w:szCs w:val="32"/>
        </w:rPr>
        <w:t>扎堆落户的苏州市、合肥市的科技招商打法经验成果突出，苏州市成立全国首个市级科技招商中心，推动工作系统化、专业化、品牌化建设，构建协同高效开放的创新生态；合肥市除对资本</w:t>
      </w:r>
      <w:r w:rsidRPr="007B7615">
        <w:rPr>
          <w:rFonts w:ascii="仿宋_GB2312" w:eastAsia="仿宋_GB2312" w:hAnsi="Arial" w:cs="Arial" w:hint="eastAsia"/>
          <w:sz w:val="32"/>
          <w:szCs w:val="32"/>
        </w:rPr>
        <w:t>招商外，还强化对科技成果、科研团队、创新平台以及科技服务等各</w:t>
      </w:r>
      <w:proofErr w:type="gramStart"/>
      <w:r w:rsidRPr="007B7615">
        <w:rPr>
          <w:rFonts w:ascii="仿宋_GB2312" w:eastAsia="仿宋_GB2312" w:hAnsi="Arial" w:cs="Arial" w:hint="eastAsia"/>
          <w:sz w:val="32"/>
          <w:szCs w:val="32"/>
        </w:rPr>
        <w:t>类创新</w:t>
      </w:r>
      <w:proofErr w:type="gramEnd"/>
      <w:r w:rsidRPr="007B7615">
        <w:rPr>
          <w:rFonts w:ascii="仿宋_GB2312" w:eastAsia="仿宋_GB2312" w:hAnsi="Arial" w:cs="Arial" w:hint="eastAsia"/>
          <w:sz w:val="32"/>
          <w:szCs w:val="32"/>
        </w:rPr>
        <w:t>资源的吸纳，前期为对接团队提供资金、政策、场地等实打实的服务支持，后期围绕落地企业进一步推广场景应用，打出一系列组合拳，走稳这条内生发展之路。本课题要求在分析我市科技招商、发展科技金融现状和不足的基础上，借鉴苏州市、合肥市成功经验，围绕推动全市科技招商、做</w:t>
      </w:r>
      <w:proofErr w:type="gramStart"/>
      <w:r w:rsidRPr="007B7615">
        <w:rPr>
          <w:rFonts w:ascii="仿宋_GB2312" w:eastAsia="仿宋_GB2312" w:hAnsi="Arial" w:cs="Arial" w:hint="eastAsia"/>
          <w:sz w:val="32"/>
          <w:szCs w:val="32"/>
        </w:rPr>
        <w:t>专科技</w:t>
      </w:r>
      <w:proofErr w:type="gramEnd"/>
      <w:r w:rsidRPr="007B7615">
        <w:rPr>
          <w:rFonts w:ascii="仿宋_GB2312" w:eastAsia="仿宋_GB2312" w:hAnsi="Arial" w:cs="Arial" w:hint="eastAsia"/>
          <w:sz w:val="32"/>
          <w:szCs w:val="32"/>
        </w:rPr>
        <w:t>金融优势，打造“科创型中小企业集聚地”等方面，提出具有指导性、针对性的路径对策和可操作性的政策建议。</w:t>
      </w:r>
    </w:p>
    <w:p w14:paraId="48079CA3" w14:textId="77777777" w:rsidR="007B7615" w:rsidRPr="00FD3E1F" w:rsidRDefault="007B7615" w:rsidP="000856C7">
      <w:pPr>
        <w:spacing w:line="500" w:lineRule="exact"/>
        <w:ind w:firstLineChars="221" w:firstLine="707"/>
        <w:jc w:val="left"/>
        <w:rPr>
          <w:rFonts w:ascii="仿宋_GB2312" w:eastAsia="仿宋_GB2312" w:hAnsi="Arial" w:cs="Arial"/>
          <w:sz w:val="32"/>
          <w:szCs w:val="32"/>
        </w:rPr>
      </w:pPr>
    </w:p>
    <w:p w14:paraId="2378AD3D" w14:textId="6FB135C7" w:rsidR="00FD3E1F" w:rsidRPr="00FD3E1F" w:rsidRDefault="00FD3E1F" w:rsidP="000856C7">
      <w:pPr>
        <w:spacing w:line="500" w:lineRule="exact"/>
        <w:ind w:firstLineChars="221" w:firstLine="707"/>
        <w:jc w:val="left"/>
        <w:rPr>
          <w:rFonts w:ascii="黑体" w:eastAsia="黑体" w:hAnsi="黑体" w:cs="Arial"/>
          <w:sz w:val="32"/>
          <w:szCs w:val="32"/>
        </w:rPr>
      </w:pPr>
      <w:r w:rsidRPr="00FD3E1F">
        <w:rPr>
          <w:rFonts w:ascii="黑体" w:eastAsia="黑体" w:hAnsi="黑体" w:cs="Arial"/>
          <w:sz w:val="32"/>
          <w:szCs w:val="32"/>
        </w:rPr>
        <w:t>3.如何用好</w:t>
      </w:r>
      <w:proofErr w:type="gramStart"/>
      <w:r w:rsidR="00304689" w:rsidRPr="00304689">
        <w:rPr>
          <w:rFonts w:ascii="黑体" w:eastAsia="黑体" w:hAnsi="黑体" w:cs="Arial" w:hint="eastAsia"/>
          <w:sz w:val="32"/>
          <w:szCs w:val="32"/>
        </w:rPr>
        <w:t>芜湖</w:t>
      </w:r>
      <w:r w:rsidRPr="00FD3E1F">
        <w:rPr>
          <w:rFonts w:ascii="黑体" w:eastAsia="黑体" w:hAnsi="黑体" w:cs="Arial"/>
          <w:sz w:val="32"/>
          <w:szCs w:val="32"/>
        </w:rPr>
        <w:t>市科创飞地</w:t>
      </w:r>
      <w:proofErr w:type="gramEnd"/>
      <w:r w:rsidRPr="00FD3E1F">
        <w:rPr>
          <w:rFonts w:ascii="黑体" w:eastAsia="黑体" w:hAnsi="黑体" w:cs="Arial"/>
          <w:sz w:val="32"/>
          <w:szCs w:val="32"/>
        </w:rPr>
        <w:t>，更好链接长三角乃至全球</w:t>
      </w:r>
      <w:proofErr w:type="gramStart"/>
      <w:r w:rsidRPr="00FD3E1F">
        <w:rPr>
          <w:rFonts w:ascii="黑体" w:eastAsia="黑体" w:hAnsi="黑体" w:cs="Arial"/>
          <w:sz w:val="32"/>
          <w:szCs w:val="32"/>
        </w:rPr>
        <w:t>科创资源</w:t>
      </w:r>
      <w:proofErr w:type="gramEnd"/>
      <w:r w:rsidRPr="00FD3E1F">
        <w:rPr>
          <w:rFonts w:ascii="黑体" w:eastAsia="黑体" w:hAnsi="黑体" w:cs="Arial"/>
          <w:sz w:val="32"/>
          <w:szCs w:val="32"/>
        </w:rPr>
        <w:t>的方案研究</w:t>
      </w:r>
    </w:p>
    <w:p w14:paraId="6AA377D1" w14:textId="1A560A29" w:rsidR="00FD3E1F" w:rsidRDefault="007B7615" w:rsidP="000856C7">
      <w:pPr>
        <w:spacing w:line="500" w:lineRule="exact"/>
        <w:ind w:firstLineChars="221" w:firstLine="707"/>
        <w:jc w:val="left"/>
        <w:rPr>
          <w:rFonts w:ascii="仿宋_GB2312" w:eastAsia="仿宋_GB2312" w:hAnsi="Arial" w:cs="Arial"/>
          <w:sz w:val="32"/>
          <w:szCs w:val="32"/>
        </w:rPr>
      </w:pPr>
      <w:r w:rsidRPr="007B7615">
        <w:rPr>
          <w:rFonts w:ascii="仿宋_GB2312" w:eastAsia="仿宋_GB2312" w:hAnsi="Arial" w:cs="Arial" w:hint="eastAsia"/>
          <w:sz w:val="32"/>
          <w:szCs w:val="32"/>
        </w:rPr>
        <w:t>“科创飞地”作为芜湖市产业孵化和</w:t>
      </w:r>
      <w:proofErr w:type="gramStart"/>
      <w:r w:rsidRPr="007B7615">
        <w:rPr>
          <w:rFonts w:ascii="仿宋_GB2312" w:eastAsia="仿宋_GB2312" w:hAnsi="Arial" w:cs="Arial" w:hint="eastAsia"/>
          <w:sz w:val="32"/>
          <w:szCs w:val="32"/>
        </w:rPr>
        <w:t>双招双引</w:t>
      </w:r>
      <w:proofErr w:type="gramEnd"/>
      <w:r w:rsidRPr="007B7615">
        <w:rPr>
          <w:rFonts w:ascii="仿宋_GB2312" w:eastAsia="仿宋_GB2312" w:hAnsi="Arial" w:cs="Arial" w:hint="eastAsia"/>
          <w:sz w:val="32"/>
          <w:szCs w:val="32"/>
        </w:rPr>
        <w:t>的重要抓手，打破</w:t>
      </w:r>
      <w:proofErr w:type="gramStart"/>
      <w:r w:rsidRPr="007B7615">
        <w:rPr>
          <w:rFonts w:ascii="仿宋_GB2312" w:eastAsia="仿宋_GB2312" w:hAnsi="Arial" w:cs="Arial" w:hint="eastAsia"/>
          <w:sz w:val="32"/>
          <w:szCs w:val="32"/>
        </w:rPr>
        <w:t>了科创园区</w:t>
      </w:r>
      <w:proofErr w:type="gramEnd"/>
      <w:r w:rsidRPr="007B7615">
        <w:rPr>
          <w:rFonts w:ascii="仿宋_GB2312" w:eastAsia="仿宋_GB2312" w:hAnsi="Arial" w:cs="Arial" w:hint="eastAsia"/>
          <w:sz w:val="32"/>
          <w:szCs w:val="32"/>
        </w:rPr>
        <w:t>、</w:t>
      </w:r>
      <w:proofErr w:type="gramStart"/>
      <w:r w:rsidRPr="007B7615">
        <w:rPr>
          <w:rFonts w:ascii="仿宋_GB2312" w:eastAsia="仿宋_GB2312" w:hAnsi="Arial" w:cs="Arial" w:hint="eastAsia"/>
          <w:sz w:val="32"/>
          <w:szCs w:val="32"/>
        </w:rPr>
        <w:t>科创平台</w:t>
      </w:r>
      <w:proofErr w:type="gramEnd"/>
      <w:r w:rsidRPr="007B7615">
        <w:rPr>
          <w:rFonts w:ascii="仿宋_GB2312" w:eastAsia="仿宋_GB2312" w:hAnsi="Arial" w:cs="Arial" w:hint="eastAsia"/>
          <w:sz w:val="32"/>
          <w:szCs w:val="32"/>
        </w:rPr>
        <w:t>跨区域限制，</w:t>
      </w:r>
      <w:proofErr w:type="gramStart"/>
      <w:r w:rsidRPr="007B7615">
        <w:rPr>
          <w:rFonts w:ascii="仿宋_GB2312" w:eastAsia="仿宋_GB2312" w:hAnsi="Arial" w:cs="Arial" w:hint="eastAsia"/>
          <w:sz w:val="32"/>
          <w:szCs w:val="32"/>
        </w:rPr>
        <w:t>使科创要</w:t>
      </w:r>
      <w:r w:rsidRPr="007B7615">
        <w:rPr>
          <w:rFonts w:ascii="仿宋_GB2312" w:eastAsia="仿宋_GB2312" w:hAnsi="Arial" w:cs="Arial" w:hint="eastAsia"/>
          <w:sz w:val="32"/>
          <w:szCs w:val="32"/>
        </w:rPr>
        <w:lastRenderedPageBreak/>
        <w:t>素</w:t>
      </w:r>
      <w:proofErr w:type="gramEnd"/>
      <w:r w:rsidRPr="007B7615">
        <w:rPr>
          <w:rFonts w:ascii="仿宋_GB2312" w:eastAsia="仿宋_GB2312" w:hAnsi="Arial" w:cs="Arial" w:hint="eastAsia"/>
          <w:sz w:val="32"/>
          <w:szCs w:val="32"/>
        </w:rPr>
        <w:t>和产业要素实现有效对接，通过</w:t>
      </w:r>
      <w:proofErr w:type="gramStart"/>
      <w:r w:rsidRPr="007B7615">
        <w:rPr>
          <w:rFonts w:ascii="仿宋_GB2312" w:eastAsia="仿宋_GB2312" w:hAnsi="Arial" w:cs="Arial" w:hint="eastAsia"/>
          <w:sz w:val="32"/>
          <w:szCs w:val="32"/>
        </w:rPr>
        <w:t>跨空间</w:t>
      </w:r>
      <w:proofErr w:type="gramEnd"/>
      <w:r w:rsidRPr="007B7615">
        <w:rPr>
          <w:rFonts w:ascii="仿宋_GB2312" w:eastAsia="仿宋_GB2312" w:hAnsi="Arial" w:cs="Arial" w:hint="eastAsia"/>
          <w:sz w:val="32"/>
          <w:szCs w:val="32"/>
        </w:rPr>
        <w:t>开发实现资源互补、协调发展。</w:t>
      </w:r>
      <w:r w:rsidRPr="007B7615">
        <w:rPr>
          <w:rFonts w:ascii="仿宋_GB2312" w:eastAsia="仿宋_GB2312" w:hAnsi="Arial" w:cs="Arial"/>
          <w:sz w:val="32"/>
          <w:szCs w:val="32"/>
        </w:rPr>
        <w:t>2023年初，长三角G60</w:t>
      </w:r>
      <w:proofErr w:type="gramStart"/>
      <w:r w:rsidRPr="007B7615">
        <w:rPr>
          <w:rFonts w:ascii="仿宋_GB2312" w:eastAsia="仿宋_GB2312" w:hAnsi="Arial" w:cs="Arial"/>
          <w:sz w:val="32"/>
          <w:szCs w:val="32"/>
        </w:rPr>
        <w:t>科创走廊</w:t>
      </w:r>
      <w:proofErr w:type="gramEnd"/>
      <w:r w:rsidRPr="007B7615">
        <w:rPr>
          <w:rFonts w:ascii="仿宋_GB2312" w:eastAsia="仿宋_GB2312" w:hAnsi="Arial" w:cs="Arial"/>
          <w:sz w:val="32"/>
          <w:szCs w:val="32"/>
        </w:rPr>
        <w:t>芜湖（上海）产业创新中心项目土地成功摘牌，为我市打造高能级产业创新平台开启了新篇章，对弥补</w:t>
      </w:r>
      <w:proofErr w:type="gramStart"/>
      <w:r w:rsidRPr="007B7615">
        <w:rPr>
          <w:rFonts w:ascii="仿宋_GB2312" w:eastAsia="仿宋_GB2312" w:hAnsi="Arial" w:cs="Arial"/>
          <w:sz w:val="32"/>
          <w:szCs w:val="32"/>
        </w:rPr>
        <w:t>我市科创短板</w:t>
      </w:r>
      <w:proofErr w:type="gramEnd"/>
      <w:r w:rsidRPr="007B7615">
        <w:rPr>
          <w:rFonts w:ascii="仿宋_GB2312" w:eastAsia="仿宋_GB2312" w:hAnsi="Arial" w:cs="Arial"/>
          <w:sz w:val="32"/>
          <w:szCs w:val="32"/>
        </w:rPr>
        <w:t>，向资源富集的地方借力发展具有重要的现实意义。但我市</w:t>
      </w:r>
      <w:r w:rsidRPr="007B7615">
        <w:rPr>
          <w:rFonts w:ascii="仿宋_GB2312" w:eastAsia="仿宋_GB2312" w:hAnsi="Arial" w:cs="Arial"/>
          <w:sz w:val="32"/>
          <w:szCs w:val="32"/>
        </w:rPr>
        <w:t>“</w:t>
      </w:r>
      <w:r w:rsidRPr="007B7615">
        <w:rPr>
          <w:rFonts w:ascii="仿宋_GB2312" w:eastAsia="仿宋_GB2312" w:hAnsi="Arial" w:cs="Arial"/>
          <w:sz w:val="32"/>
          <w:szCs w:val="32"/>
        </w:rPr>
        <w:t>科创飞地</w:t>
      </w:r>
      <w:r w:rsidRPr="007B7615">
        <w:rPr>
          <w:rFonts w:ascii="仿宋_GB2312" w:eastAsia="仿宋_GB2312" w:hAnsi="Arial" w:cs="Arial"/>
          <w:sz w:val="32"/>
          <w:szCs w:val="32"/>
        </w:rPr>
        <w:t>”</w:t>
      </w:r>
      <w:r w:rsidRPr="007B7615">
        <w:rPr>
          <w:rFonts w:ascii="仿宋_GB2312" w:eastAsia="仿宋_GB2312" w:hAnsi="Arial" w:cs="Arial"/>
          <w:sz w:val="32"/>
          <w:szCs w:val="32"/>
        </w:rPr>
        <w:t>在发展过程中仍存在支持政策错位、产业定位不清晰、利益共享不畅等问题，如何切实发挥</w:t>
      </w:r>
      <w:r w:rsidRPr="007B7615">
        <w:rPr>
          <w:rFonts w:ascii="仿宋_GB2312" w:eastAsia="仿宋_GB2312" w:hAnsi="Arial" w:cs="Arial"/>
          <w:sz w:val="32"/>
          <w:szCs w:val="32"/>
        </w:rPr>
        <w:t>“</w:t>
      </w:r>
      <w:r w:rsidRPr="007B7615">
        <w:rPr>
          <w:rFonts w:ascii="仿宋_GB2312" w:eastAsia="仿宋_GB2312" w:hAnsi="Arial" w:cs="Arial"/>
          <w:sz w:val="32"/>
          <w:szCs w:val="32"/>
        </w:rPr>
        <w:t>科创飞地</w:t>
      </w:r>
      <w:r w:rsidRPr="007B7615">
        <w:rPr>
          <w:rFonts w:ascii="仿宋_GB2312" w:eastAsia="仿宋_GB2312" w:hAnsi="Arial" w:cs="Arial"/>
          <w:sz w:val="32"/>
          <w:szCs w:val="32"/>
        </w:rPr>
        <w:t>”</w:t>
      </w:r>
      <w:r w:rsidRPr="007B7615">
        <w:rPr>
          <w:rFonts w:ascii="仿宋_GB2312" w:eastAsia="仿宋_GB2312" w:hAnsi="Arial" w:cs="Arial"/>
          <w:sz w:val="32"/>
          <w:szCs w:val="32"/>
        </w:rPr>
        <w:t>的作用，更好链接长三角乃至</w:t>
      </w:r>
      <w:proofErr w:type="gramStart"/>
      <w:r w:rsidRPr="007B7615">
        <w:rPr>
          <w:rFonts w:ascii="仿宋_GB2312" w:eastAsia="仿宋_GB2312" w:hAnsi="Arial" w:cs="Arial"/>
          <w:sz w:val="32"/>
          <w:szCs w:val="32"/>
        </w:rPr>
        <w:t>全球科创资源</w:t>
      </w:r>
      <w:proofErr w:type="gramEnd"/>
      <w:r w:rsidRPr="007B7615">
        <w:rPr>
          <w:rFonts w:ascii="仿宋_GB2312" w:eastAsia="仿宋_GB2312" w:hAnsi="Arial" w:cs="Arial"/>
          <w:sz w:val="32"/>
          <w:szCs w:val="32"/>
        </w:rPr>
        <w:t>，迫切需要进一步的探索</w:t>
      </w:r>
      <w:r w:rsidRPr="007B7615">
        <w:rPr>
          <w:rFonts w:ascii="仿宋_GB2312" w:eastAsia="仿宋_GB2312" w:hAnsi="Arial" w:cs="Arial" w:hint="eastAsia"/>
          <w:sz w:val="32"/>
          <w:szCs w:val="32"/>
        </w:rPr>
        <w:t>创新。本课题要求立足我市“科创飞地”发展现状，分析我市“科创飞地”在发展和利用过程中存在的不足与挑战，围绕利益分配机制、运营合作机制、建设协商机制等方面，在借鉴其他地区发展经验基础上，针对我市用好“科创飞地”，更好链接长三角乃至</w:t>
      </w:r>
      <w:proofErr w:type="gramStart"/>
      <w:r w:rsidRPr="007B7615">
        <w:rPr>
          <w:rFonts w:ascii="仿宋_GB2312" w:eastAsia="仿宋_GB2312" w:hAnsi="Arial" w:cs="Arial" w:hint="eastAsia"/>
          <w:sz w:val="32"/>
          <w:szCs w:val="32"/>
        </w:rPr>
        <w:t>全球科创资源</w:t>
      </w:r>
      <w:proofErr w:type="gramEnd"/>
      <w:r w:rsidRPr="007B7615">
        <w:rPr>
          <w:rFonts w:ascii="仿宋_GB2312" w:eastAsia="仿宋_GB2312" w:hAnsi="Arial" w:cs="Arial" w:hint="eastAsia"/>
          <w:sz w:val="32"/>
          <w:szCs w:val="32"/>
        </w:rPr>
        <w:t>，提出具有针对性、可操作性的政策建议。</w:t>
      </w:r>
    </w:p>
    <w:p w14:paraId="6A06D13C" w14:textId="77777777" w:rsidR="007B7615" w:rsidRPr="00FD3E1F" w:rsidRDefault="007B7615" w:rsidP="000856C7">
      <w:pPr>
        <w:spacing w:line="500" w:lineRule="exact"/>
        <w:ind w:firstLineChars="221" w:firstLine="707"/>
        <w:jc w:val="left"/>
        <w:rPr>
          <w:rFonts w:ascii="仿宋_GB2312" w:eastAsia="仿宋_GB2312" w:hAnsi="Arial" w:cs="Arial"/>
          <w:sz w:val="32"/>
          <w:szCs w:val="32"/>
        </w:rPr>
      </w:pPr>
    </w:p>
    <w:p w14:paraId="6361DD1B" w14:textId="0B90D984" w:rsidR="00FD3E1F" w:rsidRPr="00FD3E1F" w:rsidRDefault="00FD3E1F" w:rsidP="000856C7">
      <w:pPr>
        <w:spacing w:line="500" w:lineRule="exact"/>
        <w:ind w:firstLineChars="221" w:firstLine="707"/>
        <w:jc w:val="left"/>
        <w:rPr>
          <w:rFonts w:ascii="黑体" w:eastAsia="黑体" w:hAnsi="黑体" w:cs="Arial"/>
          <w:sz w:val="32"/>
          <w:szCs w:val="32"/>
        </w:rPr>
      </w:pPr>
      <w:r w:rsidRPr="00FD3E1F">
        <w:rPr>
          <w:rFonts w:ascii="黑体" w:eastAsia="黑体" w:hAnsi="黑体" w:cs="Arial"/>
          <w:sz w:val="32"/>
          <w:szCs w:val="32"/>
        </w:rPr>
        <w:t>4.关于</w:t>
      </w:r>
      <w:r w:rsidR="00304689" w:rsidRPr="00304689">
        <w:rPr>
          <w:rFonts w:ascii="黑体" w:eastAsia="黑体" w:hAnsi="黑体" w:cs="Arial" w:hint="eastAsia"/>
          <w:sz w:val="32"/>
          <w:szCs w:val="32"/>
        </w:rPr>
        <w:t>芜湖</w:t>
      </w:r>
      <w:r w:rsidRPr="00FD3E1F">
        <w:rPr>
          <w:rFonts w:ascii="黑体" w:eastAsia="黑体" w:hAnsi="黑体" w:cs="Arial"/>
          <w:sz w:val="32"/>
          <w:szCs w:val="32"/>
        </w:rPr>
        <w:t>市数据资产开发管理与利用，助力数字经济高质量发展的对策研究</w:t>
      </w:r>
    </w:p>
    <w:p w14:paraId="3869239D" w14:textId="0791007E" w:rsidR="00FD3E1F" w:rsidRDefault="007B7615" w:rsidP="000856C7">
      <w:pPr>
        <w:spacing w:line="500" w:lineRule="exact"/>
        <w:ind w:firstLineChars="221" w:firstLine="707"/>
        <w:jc w:val="left"/>
        <w:rPr>
          <w:rFonts w:ascii="仿宋_GB2312" w:eastAsia="仿宋_GB2312" w:hAnsi="Arial" w:cs="Arial"/>
          <w:sz w:val="32"/>
          <w:szCs w:val="32"/>
        </w:rPr>
      </w:pPr>
      <w:r w:rsidRPr="007B7615">
        <w:rPr>
          <w:rFonts w:ascii="仿宋_GB2312" w:eastAsia="仿宋_GB2312" w:hAnsi="Arial" w:cs="Arial" w:hint="eastAsia"/>
          <w:sz w:val="32"/>
          <w:szCs w:val="32"/>
        </w:rPr>
        <w:t>数据资产，作为经济社会数字化</w:t>
      </w:r>
      <w:proofErr w:type="gramStart"/>
      <w:r w:rsidRPr="007B7615">
        <w:rPr>
          <w:rFonts w:ascii="仿宋_GB2312" w:eastAsia="仿宋_GB2312" w:hAnsi="Arial" w:cs="Arial" w:hint="eastAsia"/>
          <w:sz w:val="32"/>
          <w:szCs w:val="32"/>
        </w:rPr>
        <w:t>转型进程</w:t>
      </w:r>
      <w:proofErr w:type="gramEnd"/>
      <w:r w:rsidRPr="007B7615">
        <w:rPr>
          <w:rFonts w:ascii="仿宋_GB2312" w:eastAsia="仿宋_GB2312" w:hAnsi="Arial" w:cs="Arial" w:hint="eastAsia"/>
          <w:sz w:val="32"/>
          <w:szCs w:val="32"/>
        </w:rPr>
        <w:t>中的新兴资产类型，正日益成为推动数字中国建设和加快数字经济发展的重要战略资源。进一步发挥数据要素的放大、叠加、倍增作用，对于构建以数据为关键要素的数字经济、推动高质量发展具有重要意义。</w:t>
      </w:r>
      <w:r w:rsidRPr="007B7615">
        <w:rPr>
          <w:rFonts w:ascii="仿宋_GB2312" w:eastAsia="仿宋_GB2312" w:hAnsi="Arial" w:cs="Arial"/>
          <w:sz w:val="32"/>
          <w:szCs w:val="32"/>
        </w:rPr>
        <w:t>2023年12月，财政部制定印发了《关于加强数据资产管理的指导意见》，规范和加强数据资产管理，更好推动数字经济发展。我市坚持提前谋划、顶格推动，抢抓数据中心集群建设战略机遇，积极探索并推进数据资产开发管理与利用，打造数字经济新高地。本课题基于芜湖市数字产业发展背景，分析当前芜湖在数据</w:t>
      </w:r>
      <w:r w:rsidRPr="007B7615">
        <w:rPr>
          <w:rFonts w:ascii="仿宋_GB2312" w:eastAsia="仿宋_GB2312" w:hAnsi="Arial" w:cs="Arial"/>
          <w:sz w:val="32"/>
          <w:szCs w:val="32"/>
        </w:rPr>
        <w:lastRenderedPageBreak/>
        <w:t>资产开发</w:t>
      </w:r>
      <w:r w:rsidRPr="007B7615">
        <w:rPr>
          <w:rFonts w:ascii="仿宋_GB2312" w:eastAsia="仿宋_GB2312" w:hAnsi="Arial" w:cs="Arial" w:hint="eastAsia"/>
          <w:sz w:val="32"/>
          <w:szCs w:val="32"/>
        </w:rPr>
        <w:t>管理与利用方面的现状和不足，并借鉴先进地区经验，探索推进数据基础制度建设、数据流通交易、典型应用场景打造、数据跨境流通试点等工作，推动数据资产从开发到管理、利用的全流程标准化、规范化建设，构建“市场主导、政府引导、多方共建”的数据资产治理模式，为我市高标准推进数据资产开发利用与管理、</w:t>
      </w:r>
      <w:proofErr w:type="gramStart"/>
      <w:r w:rsidRPr="007B7615">
        <w:rPr>
          <w:rFonts w:ascii="仿宋_GB2312" w:eastAsia="仿宋_GB2312" w:hAnsi="Arial" w:cs="Arial" w:hint="eastAsia"/>
          <w:sz w:val="32"/>
          <w:szCs w:val="32"/>
        </w:rPr>
        <w:t>助力全市</w:t>
      </w:r>
      <w:proofErr w:type="gramEnd"/>
      <w:r w:rsidRPr="007B7615">
        <w:rPr>
          <w:rFonts w:ascii="仿宋_GB2312" w:eastAsia="仿宋_GB2312" w:hAnsi="Arial" w:cs="Arial" w:hint="eastAsia"/>
          <w:sz w:val="32"/>
          <w:szCs w:val="32"/>
        </w:rPr>
        <w:t>数字经济高质量发展，提出具有指导性、针对性的对策和可操作性的建议。</w:t>
      </w:r>
    </w:p>
    <w:p w14:paraId="6F5E6259" w14:textId="12EFD51D" w:rsidR="000856C7" w:rsidRDefault="000856C7">
      <w:pPr>
        <w:widowControl/>
        <w:jc w:val="left"/>
        <w:rPr>
          <w:rFonts w:ascii="仿宋_GB2312" w:eastAsia="仿宋_GB2312" w:hAnsi="Arial" w:cs="Arial"/>
          <w:sz w:val="32"/>
          <w:szCs w:val="32"/>
        </w:rPr>
      </w:pPr>
      <w:r>
        <w:rPr>
          <w:rFonts w:ascii="仿宋_GB2312" w:eastAsia="仿宋_GB2312" w:hAnsi="Arial" w:cs="Arial"/>
          <w:sz w:val="32"/>
          <w:szCs w:val="32"/>
        </w:rPr>
        <w:br w:type="page"/>
      </w:r>
    </w:p>
    <w:p w14:paraId="7871A938" w14:textId="54AA092E" w:rsidR="00FD3E1F" w:rsidRDefault="00FD3E1F" w:rsidP="00FD3E1F">
      <w:pPr>
        <w:jc w:val="left"/>
        <w:rPr>
          <w:rFonts w:ascii="仿宋_GB2312" w:eastAsia="仿宋_GB2312" w:hAnsi="Arial" w:cs="Arial"/>
          <w:sz w:val="32"/>
          <w:szCs w:val="32"/>
        </w:rPr>
      </w:pPr>
      <w:r>
        <w:rPr>
          <w:rFonts w:ascii="黑体" w:eastAsia="黑体" w:hAnsi="黑体" w:hint="eastAsia"/>
          <w:sz w:val="32"/>
          <w:szCs w:val="32"/>
        </w:rPr>
        <w:lastRenderedPageBreak/>
        <w:t>附件2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398"/>
        <w:gridCol w:w="2765"/>
        <w:gridCol w:w="1254"/>
        <w:gridCol w:w="1799"/>
      </w:tblGrid>
      <w:tr w:rsidR="00FD3E1F" w:rsidRPr="00FD3E1F" w14:paraId="143A16F1" w14:textId="77777777" w:rsidTr="00FD3E1F">
        <w:tc>
          <w:tcPr>
            <w:tcW w:w="978" w:type="dxa"/>
            <w:shd w:val="clear" w:color="auto" w:fill="auto"/>
          </w:tcPr>
          <w:p w14:paraId="5B37B003" w14:textId="77777777" w:rsidR="00FD3E1F" w:rsidRPr="00FD3E1F" w:rsidRDefault="00FD3E1F" w:rsidP="00FD3E1F">
            <w:pPr>
              <w:spacing w:line="420" w:lineRule="auto"/>
              <w:jc w:val="center"/>
              <w:rPr>
                <w:rFonts w:ascii="仿宋_GB2312" w:eastAsia="仿宋_GB2312" w:hAnsi="Times New Roman" w:cs="Times New Roman"/>
                <w:bCs/>
                <w:sz w:val="24"/>
                <w:szCs w:val="24"/>
              </w:rPr>
            </w:pPr>
            <w:r w:rsidRPr="00FD3E1F">
              <w:rPr>
                <w:rFonts w:ascii="仿宋_GB2312" w:eastAsia="仿宋_GB2312" w:hAnsi="Times New Roman" w:cs="Times New Roman" w:hint="eastAsia"/>
                <w:bCs/>
                <w:sz w:val="24"/>
                <w:szCs w:val="24"/>
              </w:rPr>
              <w:t>年度</w:t>
            </w:r>
          </w:p>
        </w:tc>
        <w:tc>
          <w:tcPr>
            <w:tcW w:w="1398" w:type="dxa"/>
            <w:tcBorders>
              <w:right w:val="single" w:sz="4" w:space="0" w:color="auto"/>
            </w:tcBorders>
            <w:shd w:val="clear" w:color="auto" w:fill="auto"/>
          </w:tcPr>
          <w:p w14:paraId="02684493" w14:textId="77777777" w:rsidR="00FD3E1F" w:rsidRPr="00FD3E1F" w:rsidRDefault="00FD3E1F" w:rsidP="00FD3E1F">
            <w:pPr>
              <w:spacing w:line="420" w:lineRule="auto"/>
              <w:jc w:val="center"/>
              <w:rPr>
                <w:rFonts w:ascii="仿宋_GB2312" w:eastAsia="仿宋_GB2312" w:hAnsi="Times New Roman" w:cs="Times New Roman"/>
                <w:bCs/>
                <w:sz w:val="24"/>
                <w:szCs w:val="24"/>
              </w:rPr>
            </w:pPr>
            <w:r w:rsidRPr="00FD3E1F">
              <w:rPr>
                <w:rFonts w:ascii="仿宋_GB2312" w:eastAsia="仿宋_GB2312" w:hAnsi="Times New Roman" w:cs="Times New Roman" w:hint="eastAsia"/>
                <w:bCs/>
                <w:sz w:val="24"/>
                <w:szCs w:val="24"/>
              </w:rPr>
              <w:t>2024年度</w:t>
            </w:r>
          </w:p>
        </w:tc>
        <w:tc>
          <w:tcPr>
            <w:tcW w:w="2765" w:type="dxa"/>
            <w:tcBorders>
              <w:top w:val="nil"/>
              <w:left w:val="single" w:sz="4" w:space="0" w:color="auto"/>
              <w:bottom w:val="nil"/>
              <w:right w:val="single" w:sz="4" w:space="0" w:color="auto"/>
            </w:tcBorders>
            <w:shd w:val="clear" w:color="auto" w:fill="auto"/>
          </w:tcPr>
          <w:p w14:paraId="751B7AF0" w14:textId="77777777" w:rsidR="00FD3E1F" w:rsidRPr="00FD3E1F" w:rsidRDefault="00FD3E1F" w:rsidP="00FD3E1F">
            <w:pPr>
              <w:spacing w:line="420" w:lineRule="auto"/>
              <w:jc w:val="center"/>
              <w:rPr>
                <w:rFonts w:ascii="仿宋_GB2312" w:eastAsia="仿宋_GB2312" w:hAnsi="Times New Roman" w:cs="Times New Roman"/>
                <w:bCs/>
                <w:sz w:val="24"/>
                <w:szCs w:val="24"/>
              </w:rPr>
            </w:pPr>
          </w:p>
        </w:tc>
        <w:tc>
          <w:tcPr>
            <w:tcW w:w="1254" w:type="dxa"/>
            <w:tcBorders>
              <w:left w:val="single" w:sz="4" w:space="0" w:color="auto"/>
            </w:tcBorders>
            <w:shd w:val="clear" w:color="auto" w:fill="auto"/>
          </w:tcPr>
          <w:p w14:paraId="3A484A97" w14:textId="77777777" w:rsidR="00FD3E1F" w:rsidRPr="00FD3E1F" w:rsidRDefault="00FD3E1F" w:rsidP="00FD3E1F">
            <w:pPr>
              <w:spacing w:line="420" w:lineRule="auto"/>
              <w:jc w:val="center"/>
              <w:rPr>
                <w:rFonts w:ascii="仿宋_GB2312" w:eastAsia="仿宋_GB2312" w:hAnsi="Times New Roman" w:cs="Times New Roman"/>
                <w:bCs/>
                <w:sz w:val="24"/>
                <w:szCs w:val="24"/>
              </w:rPr>
            </w:pPr>
            <w:r w:rsidRPr="00FD3E1F">
              <w:rPr>
                <w:rFonts w:ascii="仿宋_GB2312" w:eastAsia="仿宋_GB2312" w:hAnsi="Times New Roman" w:cs="Times New Roman" w:hint="eastAsia"/>
                <w:bCs/>
                <w:sz w:val="24"/>
                <w:szCs w:val="24"/>
              </w:rPr>
              <w:t>申请编号</w:t>
            </w:r>
          </w:p>
        </w:tc>
        <w:tc>
          <w:tcPr>
            <w:tcW w:w="1799" w:type="dxa"/>
            <w:shd w:val="clear" w:color="auto" w:fill="auto"/>
          </w:tcPr>
          <w:p w14:paraId="026267F0" w14:textId="77777777" w:rsidR="00FD3E1F" w:rsidRPr="00FD3E1F" w:rsidRDefault="00FD3E1F" w:rsidP="00FD3E1F">
            <w:pPr>
              <w:spacing w:line="420" w:lineRule="auto"/>
              <w:jc w:val="center"/>
              <w:rPr>
                <w:rFonts w:ascii="仿宋_GB2312" w:eastAsia="仿宋_GB2312" w:hAnsi="Times New Roman" w:cs="Times New Roman"/>
                <w:bCs/>
                <w:sz w:val="24"/>
                <w:szCs w:val="24"/>
              </w:rPr>
            </w:pPr>
          </w:p>
        </w:tc>
      </w:tr>
    </w:tbl>
    <w:p w14:paraId="138ECA3D" w14:textId="77777777" w:rsidR="00FD3E1F" w:rsidRPr="00FD3E1F" w:rsidRDefault="00FD3E1F" w:rsidP="00FD3E1F">
      <w:pPr>
        <w:spacing w:line="420" w:lineRule="auto"/>
        <w:jc w:val="center"/>
        <w:rPr>
          <w:rFonts w:ascii="Times New Roman" w:eastAsia="黑体" w:hAnsi="Times New Roman" w:cs="Times New Roman"/>
          <w:b/>
          <w:sz w:val="44"/>
          <w:szCs w:val="21"/>
        </w:rPr>
      </w:pPr>
    </w:p>
    <w:p w14:paraId="67F1307E" w14:textId="77777777" w:rsidR="00FD3E1F" w:rsidRPr="00FD3E1F" w:rsidRDefault="00FD3E1F" w:rsidP="00FD3E1F">
      <w:pPr>
        <w:spacing w:line="420" w:lineRule="auto"/>
        <w:jc w:val="center"/>
        <w:rPr>
          <w:rFonts w:ascii="Times New Roman" w:eastAsia="黑体" w:hAnsi="Times New Roman" w:cs="Times New Roman"/>
          <w:b/>
          <w:sz w:val="44"/>
          <w:szCs w:val="21"/>
        </w:rPr>
      </w:pPr>
    </w:p>
    <w:p w14:paraId="2ADE43AB" w14:textId="77777777" w:rsidR="00FD3E1F" w:rsidRPr="00FD3E1F" w:rsidRDefault="00FD3E1F" w:rsidP="00FD3E1F">
      <w:pPr>
        <w:spacing w:line="420" w:lineRule="auto"/>
        <w:jc w:val="center"/>
        <w:rPr>
          <w:rFonts w:ascii="Times New Roman" w:eastAsia="黑体" w:hAnsi="Times New Roman" w:cs="Times New Roman"/>
          <w:b/>
          <w:sz w:val="44"/>
          <w:szCs w:val="21"/>
        </w:rPr>
      </w:pPr>
    </w:p>
    <w:p w14:paraId="2BD6AE32" w14:textId="77777777" w:rsidR="00FD3E1F" w:rsidRPr="00FD3E1F" w:rsidRDefault="00FD3E1F" w:rsidP="00FD3E1F">
      <w:pPr>
        <w:adjustRightInd w:val="0"/>
        <w:snapToGrid w:val="0"/>
        <w:spacing w:line="324" w:lineRule="auto"/>
        <w:jc w:val="center"/>
        <w:rPr>
          <w:rFonts w:ascii="方正小标宋简体" w:eastAsia="方正小标宋简体" w:hAnsi="方正小标宋简体" w:cs="方正小标宋简体"/>
          <w:sz w:val="44"/>
          <w:szCs w:val="44"/>
        </w:rPr>
      </w:pPr>
      <w:bookmarkStart w:id="0" w:name="_Hlk166228969"/>
      <w:r w:rsidRPr="00FD3E1F">
        <w:rPr>
          <w:rFonts w:ascii="方正小标宋简体" w:eastAsia="方正小标宋简体" w:hAnsi="方正小标宋简体" w:cs="方正小标宋简体" w:hint="eastAsia"/>
          <w:sz w:val="44"/>
          <w:szCs w:val="44"/>
        </w:rPr>
        <w:t>安徽省域副中心城市研究中心</w:t>
      </w:r>
    </w:p>
    <w:bookmarkEnd w:id="0"/>
    <w:p w14:paraId="65E57B0B" w14:textId="77777777" w:rsidR="00FD3E1F" w:rsidRPr="00FD3E1F" w:rsidRDefault="00FD3E1F" w:rsidP="00FD3E1F">
      <w:pPr>
        <w:adjustRightInd w:val="0"/>
        <w:snapToGrid w:val="0"/>
        <w:spacing w:line="324" w:lineRule="auto"/>
        <w:jc w:val="center"/>
        <w:rPr>
          <w:rFonts w:ascii="方正小标宋简体" w:eastAsia="方正小标宋简体" w:hAnsi="方正小标宋简体" w:cs="方正小标宋简体"/>
          <w:sz w:val="44"/>
          <w:szCs w:val="44"/>
        </w:rPr>
      </w:pPr>
      <w:r w:rsidRPr="00FD3E1F">
        <w:rPr>
          <w:rFonts w:ascii="方正小标宋简体" w:eastAsia="方正小标宋简体" w:hAnsi="方正小标宋简体" w:cs="方正小标宋简体" w:hint="eastAsia"/>
          <w:sz w:val="44"/>
          <w:szCs w:val="44"/>
        </w:rPr>
        <w:t>重点课题申请书</w:t>
      </w:r>
    </w:p>
    <w:p w14:paraId="2FAE4EC2" w14:textId="77777777" w:rsidR="00FD3E1F" w:rsidRPr="00FD3E1F" w:rsidRDefault="00FD3E1F" w:rsidP="00FD3E1F">
      <w:pPr>
        <w:spacing w:line="420" w:lineRule="auto"/>
        <w:jc w:val="center"/>
        <w:rPr>
          <w:rFonts w:ascii="楷体_GB2312" w:eastAsia="楷体_GB2312" w:hAnsi="Times New Roman" w:cs="Times New Roman"/>
          <w:bCs/>
          <w:sz w:val="36"/>
          <w:szCs w:val="36"/>
        </w:rPr>
      </w:pPr>
      <w:r w:rsidRPr="00FD3E1F">
        <w:rPr>
          <w:rFonts w:ascii="楷体_GB2312" w:eastAsia="楷体_GB2312" w:hAnsi="Times New Roman" w:cs="Times New Roman" w:hint="eastAsia"/>
          <w:bCs/>
          <w:sz w:val="36"/>
          <w:szCs w:val="36"/>
        </w:rPr>
        <w:t>（公开招标课题）</w:t>
      </w:r>
    </w:p>
    <w:p w14:paraId="4D102252" w14:textId="77777777" w:rsidR="00FD3E1F" w:rsidRPr="00FD3E1F" w:rsidRDefault="00FD3E1F" w:rsidP="00FD3E1F">
      <w:pPr>
        <w:spacing w:line="420" w:lineRule="auto"/>
        <w:jc w:val="center"/>
        <w:rPr>
          <w:rFonts w:ascii="Times New Roman" w:eastAsia="黑体" w:hAnsi="Times New Roman" w:cs="Times New Roman"/>
          <w:bCs/>
          <w:sz w:val="44"/>
          <w:szCs w:val="21"/>
        </w:rPr>
      </w:pPr>
    </w:p>
    <w:p w14:paraId="7F018651" w14:textId="77777777" w:rsidR="00FD3E1F" w:rsidRPr="00FD3E1F" w:rsidRDefault="00FD3E1F" w:rsidP="00FD3E1F">
      <w:pPr>
        <w:spacing w:line="420" w:lineRule="auto"/>
        <w:jc w:val="center"/>
        <w:rPr>
          <w:rFonts w:ascii="Times New Roman" w:eastAsia="黑体" w:hAnsi="Times New Roman" w:cs="Times New Roman"/>
          <w:bCs/>
          <w:sz w:val="44"/>
          <w:szCs w:val="21"/>
        </w:rPr>
      </w:pPr>
    </w:p>
    <w:p w14:paraId="788ACC28" w14:textId="77777777" w:rsidR="00FD3E1F" w:rsidRPr="00FD3E1F" w:rsidRDefault="00FD3E1F" w:rsidP="00FD3E1F">
      <w:pPr>
        <w:spacing w:line="420" w:lineRule="auto"/>
        <w:jc w:val="center"/>
        <w:rPr>
          <w:rFonts w:ascii="Times New Roman" w:eastAsia="黑体" w:hAnsi="Times New Roman" w:cs="Times New Roman"/>
          <w:bCs/>
          <w:sz w:val="44"/>
          <w:szCs w:val="21"/>
        </w:rPr>
      </w:pPr>
    </w:p>
    <w:p w14:paraId="7FC708BF" w14:textId="77777777" w:rsidR="00FD3E1F" w:rsidRPr="00FD3E1F" w:rsidRDefault="00FD3E1F" w:rsidP="00FD3E1F">
      <w:pPr>
        <w:spacing w:after="156"/>
        <w:jc w:val="center"/>
        <w:rPr>
          <w:rFonts w:ascii="Times New Roman" w:eastAsia="仿宋_GB2312" w:hAnsi="Times New Roman" w:cs="Times New Roman"/>
          <w:sz w:val="32"/>
          <w:szCs w:val="24"/>
        </w:rPr>
      </w:pPr>
      <w:r w:rsidRPr="00FD3E1F">
        <w:rPr>
          <w:rFonts w:ascii="Times New Roman" w:eastAsia="仿宋_GB2312" w:hAnsi="Times New Roman" w:cs="Times New Roman" w:hint="eastAsia"/>
          <w:sz w:val="32"/>
          <w:szCs w:val="24"/>
        </w:rPr>
        <w:t>课</w:t>
      </w:r>
      <w:r w:rsidRPr="00FD3E1F">
        <w:rPr>
          <w:rFonts w:ascii="Times New Roman" w:eastAsia="仿宋_GB2312" w:hAnsi="Times New Roman" w:cs="Times New Roman"/>
          <w:sz w:val="32"/>
          <w:szCs w:val="24"/>
        </w:rPr>
        <w:t xml:space="preserve">  </w:t>
      </w:r>
      <w:r w:rsidRPr="00FD3E1F">
        <w:rPr>
          <w:rFonts w:ascii="Times New Roman" w:eastAsia="仿宋_GB2312" w:hAnsi="Times New Roman" w:cs="Times New Roman" w:hint="eastAsia"/>
          <w:sz w:val="32"/>
          <w:szCs w:val="24"/>
        </w:rPr>
        <w:t>题</w:t>
      </w:r>
      <w:r w:rsidRPr="00FD3E1F">
        <w:rPr>
          <w:rFonts w:ascii="Times New Roman" w:eastAsia="仿宋_GB2312" w:hAnsi="Times New Roman" w:cs="Times New Roman"/>
          <w:sz w:val="32"/>
          <w:szCs w:val="24"/>
        </w:rPr>
        <w:t xml:space="preserve">  </w:t>
      </w:r>
      <w:r w:rsidRPr="00FD3E1F">
        <w:rPr>
          <w:rFonts w:ascii="Times New Roman" w:eastAsia="仿宋_GB2312" w:hAnsi="Times New Roman" w:cs="Times New Roman" w:hint="eastAsia"/>
          <w:sz w:val="32"/>
          <w:szCs w:val="24"/>
        </w:rPr>
        <w:t>名</w:t>
      </w:r>
      <w:r w:rsidRPr="00FD3E1F">
        <w:rPr>
          <w:rFonts w:ascii="Times New Roman" w:eastAsia="仿宋_GB2312" w:hAnsi="Times New Roman" w:cs="Times New Roman"/>
          <w:sz w:val="32"/>
          <w:szCs w:val="24"/>
        </w:rPr>
        <w:t xml:space="preserve">  </w:t>
      </w:r>
      <w:r w:rsidRPr="00FD3E1F">
        <w:rPr>
          <w:rFonts w:ascii="Times New Roman" w:eastAsia="仿宋_GB2312" w:hAnsi="Times New Roman" w:cs="Times New Roman" w:hint="eastAsia"/>
          <w:sz w:val="32"/>
          <w:szCs w:val="24"/>
        </w:rPr>
        <w:t>称</w:t>
      </w:r>
      <w:r w:rsidRPr="00FD3E1F">
        <w:rPr>
          <w:rFonts w:ascii="Times New Roman" w:eastAsia="仿宋_GB2312" w:hAnsi="Times New Roman" w:cs="Times New Roman"/>
          <w:sz w:val="32"/>
          <w:szCs w:val="24"/>
        </w:rPr>
        <w:t>________________________________</w:t>
      </w:r>
    </w:p>
    <w:p w14:paraId="11A78F16" w14:textId="77777777" w:rsidR="00FD3E1F" w:rsidRPr="00FD3E1F" w:rsidRDefault="00FD3E1F" w:rsidP="00FD3E1F">
      <w:pPr>
        <w:spacing w:after="156"/>
        <w:jc w:val="center"/>
        <w:rPr>
          <w:rFonts w:ascii="Times New Roman" w:eastAsia="仿宋_GB2312" w:hAnsi="Times New Roman" w:cs="Times New Roman"/>
          <w:sz w:val="32"/>
          <w:szCs w:val="24"/>
        </w:rPr>
      </w:pPr>
      <w:r w:rsidRPr="00FD3E1F">
        <w:rPr>
          <w:rFonts w:ascii="Times New Roman" w:eastAsia="仿宋_GB2312" w:hAnsi="Times New Roman" w:cs="Times New Roman" w:hint="eastAsia"/>
          <w:sz w:val="32"/>
          <w:szCs w:val="24"/>
        </w:rPr>
        <w:t>课</w:t>
      </w:r>
      <w:r w:rsidRPr="00FD3E1F">
        <w:rPr>
          <w:rFonts w:ascii="Times New Roman" w:eastAsia="仿宋_GB2312" w:hAnsi="Times New Roman" w:cs="Times New Roman" w:hint="eastAsia"/>
          <w:sz w:val="32"/>
          <w:szCs w:val="24"/>
        </w:rPr>
        <w:t xml:space="preserve"> </w:t>
      </w:r>
      <w:r w:rsidRPr="00FD3E1F">
        <w:rPr>
          <w:rFonts w:ascii="Times New Roman" w:eastAsia="仿宋_GB2312" w:hAnsi="Times New Roman" w:cs="Times New Roman" w:hint="eastAsia"/>
          <w:sz w:val="32"/>
          <w:szCs w:val="24"/>
        </w:rPr>
        <w:t>题</w:t>
      </w:r>
      <w:r w:rsidRPr="00FD3E1F">
        <w:rPr>
          <w:rFonts w:ascii="Times New Roman" w:eastAsia="仿宋_GB2312" w:hAnsi="Times New Roman" w:cs="Times New Roman"/>
          <w:sz w:val="32"/>
          <w:szCs w:val="24"/>
        </w:rPr>
        <w:t xml:space="preserve"> </w:t>
      </w:r>
      <w:r w:rsidRPr="00FD3E1F">
        <w:rPr>
          <w:rFonts w:ascii="Times New Roman" w:eastAsia="仿宋_GB2312" w:hAnsi="Times New Roman" w:cs="Times New Roman" w:hint="eastAsia"/>
          <w:sz w:val="32"/>
          <w:szCs w:val="24"/>
        </w:rPr>
        <w:t>申</w:t>
      </w:r>
      <w:r w:rsidRPr="00FD3E1F">
        <w:rPr>
          <w:rFonts w:ascii="Times New Roman" w:eastAsia="仿宋_GB2312" w:hAnsi="Times New Roman" w:cs="Times New Roman" w:hint="eastAsia"/>
          <w:sz w:val="32"/>
          <w:szCs w:val="24"/>
        </w:rPr>
        <w:t xml:space="preserve"> </w:t>
      </w:r>
      <w:r w:rsidRPr="00FD3E1F">
        <w:rPr>
          <w:rFonts w:ascii="Times New Roman" w:eastAsia="仿宋_GB2312" w:hAnsi="Times New Roman" w:cs="Times New Roman" w:hint="eastAsia"/>
          <w:sz w:val="32"/>
          <w:szCs w:val="24"/>
        </w:rPr>
        <w:t>请</w:t>
      </w:r>
      <w:r w:rsidRPr="00FD3E1F">
        <w:rPr>
          <w:rFonts w:ascii="Times New Roman" w:eastAsia="仿宋_GB2312" w:hAnsi="Times New Roman" w:cs="Times New Roman"/>
          <w:sz w:val="32"/>
          <w:szCs w:val="24"/>
        </w:rPr>
        <w:t xml:space="preserve"> </w:t>
      </w:r>
      <w:r w:rsidRPr="00FD3E1F">
        <w:rPr>
          <w:rFonts w:ascii="Times New Roman" w:eastAsia="仿宋_GB2312" w:hAnsi="Times New Roman" w:cs="Times New Roman" w:hint="eastAsia"/>
          <w:sz w:val="32"/>
          <w:szCs w:val="24"/>
        </w:rPr>
        <w:t>人</w:t>
      </w:r>
      <w:r w:rsidRPr="00FD3E1F">
        <w:rPr>
          <w:rFonts w:ascii="Times New Roman" w:eastAsia="仿宋_GB2312" w:hAnsi="Times New Roman" w:cs="Times New Roman"/>
          <w:sz w:val="32"/>
          <w:szCs w:val="24"/>
        </w:rPr>
        <w:t>________________________________</w:t>
      </w:r>
    </w:p>
    <w:p w14:paraId="6428F0AB" w14:textId="77777777" w:rsidR="00FD3E1F" w:rsidRPr="00FD3E1F" w:rsidRDefault="00FD3E1F" w:rsidP="00FD3E1F">
      <w:pPr>
        <w:spacing w:after="156"/>
        <w:jc w:val="center"/>
        <w:rPr>
          <w:rFonts w:ascii="Times New Roman" w:eastAsia="仿宋_GB2312" w:hAnsi="Times New Roman" w:cs="Times New Roman"/>
          <w:sz w:val="32"/>
          <w:szCs w:val="24"/>
        </w:rPr>
      </w:pPr>
      <w:r w:rsidRPr="00FD3E1F">
        <w:rPr>
          <w:rFonts w:ascii="Times New Roman" w:eastAsia="仿宋_GB2312" w:hAnsi="Times New Roman" w:cs="Times New Roman" w:hint="eastAsia"/>
          <w:sz w:val="32"/>
          <w:szCs w:val="24"/>
        </w:rPr>
        <w:t>申请人所在单位</w:t>
      </w:r>
      <w:r w:rsidRPr="00FD3E1F">
        <w:rPr>
          <w:rFonts w:ascii="Times New Roman" w:eastAsia="仿宋_GB2312" w:hAnsi="Times New Roman" w:cs="Times New Roman"/>
          <w:sz w:val="32"/>
          <w:szCs w:val="24"/>
        </w:rPr>
        <w:t>________________________________</w:t>
      </w:r>
    </w:p>
    <w:p w14:paraId="11A5BA5F" w14:textId="77777777" w:rsidR="00FD3E1F" w:rsidRPr="00FD3E1F" w:rsidRDefault="00FD3E1F" w:rsidP="00FD3E1F">
      <w:pPr>
        <w:spacing w:after="156"/>
        <w:jc w:val="center"/>
        <w:rPr>
          <w:rFonts w:ascii="Times New Roman" w:eastAsia="仿宋_GB2312" w:hAnsi="Times New Roman" w:cs="Times New Roman"/>
          <w:sz w:val="32"/>
          <w:szCs w:val="24"/>
        </w:rPr>
      </w:pPr>
      <w:r w:rsidRPr="00FD3E1F">
        <w:rPr>
          <w:rFonts w:ascii="Times New Roman" w:eastAsia="仿宋_GB2312" w:hAnsi="Times New Roman" w:cs="Times New Roman" w:hint="eastAsia"/>
          <w:sz w:val="32"/>
          <w:szCs w:val="24"/>
        </w:rPr>
        <w:t>填</w:t>
      </w:r>
      <w:r w:rsidRPr="00FD3E1F">
        <w:rPr>
          <w:rFonts w:ascii="Times New Roman" w:eastAsia="仿宋_GB2312" w:hAnsi="Times New Roman" w:cs="Times New Roman"/>
          <w:sz w:val="32"/>
          <w:szCs w:val="24"/>
        </w:rPr>
        <w:t xml:space="preserve">  </w:t>
      </w:r>
      <w:r w:rsidRPr="00FD3E1F">
        <w:rPr>
          <w:rFonts w:ascii="Times New Roman" w:eastAsia="仿宋_GB2312" w:hAnsi="Times New Roman" w:cs="Times New Roman" w:hint="eastAsia"/>
          <w:sz w:val="32"/>
          <w:szCs w:val="24"/>
        </w:rPr>
        <w:t>表</w:t>
      </w:r>
      <w:r w:rsidRPr="00FD3E1F">
        <w:rPr>
          <w:rFonts w:ascii="Times New Roman" w:eastAsia="仿宋_GB2312" w:hAnsi="Times New Roman" w:cs="Times New Roman"/>
          <w:sz w:val="32"/>
          <w:szCs w:val="24"/>
        </w:rPr>
        <w:t xml:space="preserve">  </w:t>
      </w:r>
      <w:r w:rsidRPr="00FD3E1F">
        <w:rPr>
          <w:rFonts w:ascii="Times New Roman" w:eastAsia="仿宋_GB2312" w:hAnsi="Times New Roman" w:cs="Times New Roman" w:hint="eastAsia"/>
          <w:sz w:val="32"/>
          <w:szCs w:val="24"/>
        </w:rPr>
        <w:t>日</w:t>
      </w:r>
      <w:r w:rsidRPr="00FD3E1F">
        <w:rPr>
          <w:rFonts w:ascii="Times New Roman" w:eastAsia="仿宋_GB2312" w:hAnsi="Times New Roman" w:cs="Times New Roman"/>
          <w:sz w:val="32"/>
          <w:szCs w:val="24"/>
        </w:rPr>
        <w:t xml:space="preserve">  </w:t>
      </w:r>
      <w:r w:rsidRPr="00FD3E1F">
        <w:rPr>
          <w:rFonts w:ascii="Times New Roman" w:eastAsia="仿宋_GB2312" w:hAnsi="Times New Roman" w:cs="Times New Roman" w:hint="eastAsia"/>
          <w:sz w:val="32"/>
          <w:szCs w:val="24"/>
        </w:rPr>
        <w:t>期</w:t>
      </w:r>
      <w:r w:rsidRPr="00FD3E1F">
        <w:rPr>
          <w:rFonts w:ascii="Times New Roman" w:eastAsia="仿宋_GB2312" w:hAnsi="Times New Roman" w:cs="Times New Roman"/>
          <w:sz w:val="32"/>
          <w:szCs w:val="24"/>
        </w:rPr>
        <w:t>________________________________</w:t>
      </w:r>
    </w:p>
    <w:p w14:paraId="1DEB97B8" w14:textId="77777777" w:rsidR="00FD3E1F" w:rsidRPr="00FD3E1F" w:rsidRDefault="00FD3E1F" w:rsidP="00FD3E1F">
      <w:pPr>
        <w:spacing w:line="420" w:lineRule="auto"/>
        <w:jc w:val="center"/>
        <w:rPr>
          <w:rFonts w:ascii="Times New Roman" w:eastAsia="黑体" w:hAnsi="Times New Roman" w:cs="Times New Roman"/>
          <w:bCs/>
          <w:sz w:val="44"/>
          <w:szCs w:val="21"/>
        </w:rPr>
      </w:pPr>
    </w:p>
    <w:p w14:paraId="72283313" w14:textId="77777777" w:rsidR="00FD3E1F" w:rsidRPr="00FD3E1F" w:rsidRDefault="00FD3E1F" w:rsidP="00FD3E1F">
      <w:pPr>
        <w:spacing w:line="420" w:lineRule="auto"/>
        <w:jc w:val="center"/>
        <w:rPr>
          <w:rFonts w:ascii="Times New Roman" w:eastAsia="黑体" w:hAnsi="Times New Roman" w:cs="Times New Roman"/>
          <w:bCs/>
          <w:sz w:val="44"/>
          <w:szCs w:val="21"/>
        </w:rPr>
      </w:pPr>
    </w:p>
    <w:p w14:paraId="0B3C59D0" w14:textId="77777777" w:rsidR="00FD3E1F" w:rsidRPr="00FD3E1F" w:rsidRDefault="00FD3E1F" w:rsidP="00FD3E1F">
      <w:pPr>
        <w:spacing w:line="420" w:lineRule="auto"/>
        <w:jc w:val="center"/>
        <w:rPr>
          <w:rFonts w:ascii="Times New Roman" w:eastAsia="黑体" w:hAnsi="Times New Roman" w:cs="Times New Roman"/>
          <w:bCs/>
          <w:sz w:val="44"/>
          <w:szCs w:val="21"/>
        </w:rPr>
      </w:pPr>
    </w:p>
    <w:p w14:paraId="254E486C" w14:textId="77777777" w:rsidR="00FD3E1F" w:rsidRPr="00FD3E1F" w:rsidRDefault="00FD3E1F" w:rsidP="00FD3E1F">
      <w:pPr>
        <w:spacing w:line="420" w:lineRule="auto"/>
        <w:jc w:val="center"/>
        <w:rPr>
          <w:rFonts w:ascii="楷体_GB2312" w:eastAsia="楷体_GB2312" w:hAnsi="Times New Roman" w:cs="Times New Roman"/>
          <w:bCs/>
          <w:sz w:val="32"/>
          <w:szCs w:val="32"/>
        </w:rPr>
      </w:pPr>
      <w:r w:rsidRPr="00FD3E1F">
        <w:rPr>
          <w:rFonts w:ascii="楷体_GB2312" w:eastAsia="楷体_GB2312" w:hAnsi="Times New Roman" w:cs="Times New Roman" w:hint="eastAsia"/>
          <w:bCs/>
          <w:sz w:val="32"/>
          <w:szCs w:val="32"/>
        </w:rPr>
        <w:t>安徽省域副中心城市研究中心制</w:t>
      </w:r>
    </w:p>
    <w:p w14:paraId="473D1221" w14:textId="77777777" w:rsidR="00FD3E1F" w:rsidRPr="00FD3E1F" w:rsidRDefault="00FD3E1F" w:rsidP="00FD3E1F">
      <w:pPr>
        <w:spacing w:line="420" w:lineRule="auto"/>
        <w:jc w:val="center"/>
        <w:rPr>
          <w:rFonts w:ascii="Times New Roman" w:eastAsia="黑体" w:hAnsi="Times New Roman" w:cs="Times New Roman"/>
          <w:bCs/>
          <w:sz w:val="44"/>
          <w:szCs w:val="21"/>
        </w:rPr>
      </w:pPr>
      <w:r w:rsidRPr="00FD3E1F">
        <w:rPr>
          <w:rFonts w:ascii="Times New Roman" w:eastAsia="黑体" w:hAnsi="Times New Roman" w:cs="Times New Roman"/>
          <w:bCs/>
          <w:sz w:val="44"/>
          <w:szCs w:val="21"/>
        </w:rPr>
        <w:br w:type="page"/>
      </w:r>
    </w:p>
    <w:p w14:paraId="0CED4CFD" w14:textId="77777777" w:rsidR="00FD3E1F" w:rsidRPr="000856C7" w:rsidRDefault="00FD3E1F" w:rsidP="00FD3E1F">
      <w:pPr>
        <w:spacing w:line="480" w:lineRule="exact"/>
        <w:rPr>
          <w:rFonts w:ascii="楷体_GB2312" w:eastAsia="楷体_GB2312" w:hAnsi="宋体" w:cs="Times New Roman"/>
          <w:b/>
          <w:bCs/>
          <w:sz w:val="32"/>
          <w:szCs w:val="32"/>
        </w:rPr>
      </w:pPr>
      <w:r w:rsidRPr="000856C7">
        <w:rPr>
          <w:rFonts w:ascii="楷体_GB2312" w:eastAsia="楷体_GB2312" w:hAnsi="宋体" w:cs="Times New Roman" w:hint="eastAsia"/>
          <w:b/>
          <w:bCs/>
          <w:sz w:val="32"/>
          <w:szCs w:val="32"/>
        </w:rPr>
        <w:lastRenderedPageBreak/>
        <w:t>申请人的承诺：</w:t>
      </w:r>
    </w:p>
    <w:p w14:paraId="06AF46F4" w14:textId="77777777" w:rsidR="00FD3E1F" w:rsidRPr="000856C7" w:rsidRDefault="00FD3E1F" w:rsidP="00FD3E1F">
      <w:pPr>
        <w:spacing w:line="480" w:lineRule="exact"/>
        <w:rPr>
          <w:rFonts w:ascii="楷体_GB2312" w:eastAsia="楷体_GB2312" w:hAnsi="宋体" w:cs="Times New Roman"/>
          <w:b/>
          <w:bCs/>
          <w:sz w:val="32"/>
          <w:szCs w:val="32"/>
        </w:rPr>
      </w:pPr>
      <w:r w:rsidRPr="000856C7">
        <w:rPr>
          <w:rFonts w:ascii="楷体_GB2312" w:eastAsia="楷体_GB2312" w:hAnsi="宋体" w:cs="Times New Roman" w:hint="eastAsia"/>
          <w:b/>
          <w:bCs/>
          <w:sz w:val="32"/>
          <w:szCs w:val="32"/>
        </w:rPr>
        <w:t xml:space="preserve">    我承诺对本人填写的各项内容的真实性负责，保证没有知识产权争议。安徽省域副中心城市研究中心有权使用本表所有数据和资料。</w:t>
      </w:r>
    </w:p>
    <w:p w14:paraId="0D41A53B" w14:textId="77777777" w:rsidR="00FD3E1F" w:rsidRPr="000856C7" w:rsidRDefault="00FD3E1F" w:rsidP="00FD3E1F">
      <w:pPr>
        <w:spacing w:line="420" w:lineRule="exact"/>
        <w:ind w:right="1800"/>
        <w:jc w:val="center"/>
        <w:rPr>
          <w:rFonts w:ascii="楷体_GB2312" w:eastAsia="楷体_GB2312" w:hAnsi="宋体" w:cs="Times New Roman"/>
          <w:b/>
          <w:bCs/>
          <w:sz w:val="32"/>
          <w:szCs w:val="32"/>
        </w:rPr>
      </w:pPr>
      <w:r w:rsidRPr="000856C7">
        <w:rPr>
          <w:rFonts w:ascii="楷体_GB2312" w:eastAsia="楷体_GB2312" w:hAnsi="宋体" w:cs="Times New Roman" w:hint="eastAsia"/>
          <w:b/>
          <w:bCs/>
          <w:sz w:val="32"/>
          <w:szCs w:val="32"/>
        </w:rPr>
        <w:t xml:space="preserve">                               </w:t>
      </w:r>
    </w:p>
    <w:p w14:paraId="2A6C90D1" w14:textId="77777777" w:rsidR="00FD3E1F" w:rsidRPr="000856C7" w:rsidRDefault="00FD3E1F" w:rsidP="00FD3E1F">
      <w:pPr>
        <w:spacing w:line="420" w:lineRule="exact"/>
        <w:ind w:right="1800" w:firstLineChars="1373" w:firstLine="4411"/>
        <w:jc w:val="left"/>
        <w:rPr>
          <w:rFonts w:ascii="楷体_GB2312" w:eastAsia="楷体_GB2312" w:hAnsi="宋体" w:cs="Times New Roman"/>
          <w:b/>
          <w:bCs/>
          <w:sz w:val="32"/>
          <w:szCs w:val="32"/>
        </w:rPr>
      </w:pPr>
      <w:r w:rsidRPr="000856C7">
        <w:rPr>
          <w:rFonts w:ascii="楷体_GB2312" w:eastAsia="楷体_GB2312" w:hAnsi="宋体" w:cs="Times New Roman" w:hint="eastAsia"/>
          <w:b/>
          <w:bCs/>
          <w:sz w:val="32"/>
          <w:szCs w:val="32"/>
        </w:rPr>
        <w:t>申请人：</w:t>
      </w:r>
    </w:p>
    <w:p w14:paraId="21FC673D" w14:textId="77777777" w:rsidR="00FD3E1F" w:rsidRPr="000856C7" w:rsidRDefault="00FD3E1F" w:rsidP="00FD3E1F">
      <w:pPr>
        <w:spacing w:line="420" w:lineRule="exact"/>
        <w:ind w:right="899"/>
        <w:jc w:val="center"/>
        <w:rPr>
          <w:rFonts w:ascii="楷体_GB2312" w:eastAsia="楷体_GB2312" w:hAnsi="宋体" w:cs="Times New Roman"/>
          <w:b/>
          <w:bCs/>
          <w:sz w:val="32"/>
          <w:szCs w:val="32"/>
        </w:rPr>
      </w:pPr>
    </w:p>
    <w:p w14:paraId="6B11434F" w14:textId="77777777" w:rsidR="00FD3E1F" w:rsidRPr="000856C7" w:rsidRDefault="00FD3E1F" w:rsidP="00FD3E1F">
      <w:pPr>
        <w:spacing w:line="420" w:lineRule="exact"/>
        <w:ind w:right="899" w:firstLineChars="1683" w:firstLine="5407"/>
        <w:jc w:val="left"/>
        <w:rPr>
          <w:rFonts w:ascii="楷体_GB2312" w:eastAsia="楷体_GB2312" w:hAnsi="宋体" w:cs="Times New Roman"/>
          <w:b/>
          <w:bCs/>
          <w:sz w:val="32"/>
          <w:szCs w:val="32"/>
        </w:rPr>
      </w:pPr>
      <w:r w:rsidRPr="000856C7">
        <w:rPr>
          <w:rFonts w:ascii="楷体_GB2312" w:eastAsia="楷体_GB2312" w:hAnsi="宋体" w:cs="Times New Roman" w:hint="eastAsia"/>
          <w:b/>
          <w:bCs/>
          <w:sz w:val="32"/>
          <w:szCs w:val="32"/>
        </w:rPr>
        <w:t>年   月   日</w:t>
      </w:r>
    </w:p>
    <w:p w14:paraId="105017BA" w14:textId="77777777" w:rsidR="00FD3E1F" w:rsidRPr="00FD3E1F" w:rsidRDefault="00FD3E1F" w:rsidP="00FD3E1F">
      <w:pPr>
        <w:spacing w:line="360" w:lineRule="auto"/>
        <w:jc w:val="center"/>
        <w:rPr>
          <w:rFonts w:ascii="Times New Roman" w:eastAsia="宋体" w:hAnsi="Times New Roman" w:cs="Times New Roman"/>
          <w:b/>
          <w:sz w:val="44"/>
          <w:szCs w:val="44"/>
        </w:rPr>
      </w:pPr>
    </w:p>
    <w:p w14:paraId="6BAAEEF1" w14:textId="77777777" w:rsidR="00FD3E1F" w:rsidRPr="00FD3E1F" w:rsidRDefault="00FD3E1F" w:rsidP="00FD3E1F">
      <w:pPr>
        <w:spacing w:line="360" w:lineRule="auto"/>
        <w:jc w:val="center"/>
        <w:rPr>
          <w:rFonts w:ascii="Times New Roman" w:eastAsia="宋体" w:hAnsi="Times New Roman" w:cs="Times New Roman"/>
          <w:b/>
          <w:sz w:val="44"/>
          <w:szCs w:val="44"/>
        </w:rPr>
      </w:pPr>
    </w:p>
    <w:p w14:paraId="179D927B" w14:textId="77777777" w:rsidR="00FD3E1F" w:rsidRPr="00FD3E1F" w:rsidRDefault="00FD3E1F" w:rsidP="00FD3E1F">
      <w:pPr>
        <w:spacing w:afterLines="50" w:after="156" w:line="360" w:lineRule="auto"/>
        <w:jc w:val="center"/>
        <w:rPr>
          <w:rFonts w:ascii="Times New Roman" w:eastAsia="宋体" w:hAnsi="Times New Roman" w:cs="Times New Roman"/>
          <w:b/>
          <w:sz w:val="44"/>
          <w:szCs w:val="21"/>
        </w:rPr>
      </w:pPr>
      <w:r w:rsidRPr="00FD3E1F">
        <w:rPr>
          <w:rFonts w:ascii="方正小标宋简体" w:eastAsia="方正小标宋简体" w:hAnsi="Times New Roman" w:cs="Times New Roman" w:hint="eastAsia"/>
          <w:bCs/>
          <w:sz w:val="44"/>
          <w:szCs w:val="44"/>
        </w:rPr>
        <w:t>填表说明</w:t>
      </w:r>
    </w:p>
    <w:p w14:paraId="13094723" w14:textId="77777777" w:rsidR="00FD3E1F" w:rsidRPr="00FD3E1F" w:rsidRDefault="00FD3E1F" w:rsidP="00FD3E1F">
      <w:pPr>
        <w:spacing w:line="600" w:lineRule="exact"/>
        <w:ind w:firstLineChars="200" w:firstLine="640"/>
        <w:rPr>
          <w:rFonts w:ascii="Times New Roman" w:eastAsia="仿宋_GB2312" w:hAnsi="Times New Roman" w:cs="Times New Roman"/>
          <w:bCs/>
          <w:sz w:val="32"/>
          <w:szCs w:val="32"/>
        </w:rPr>
      </w:pPr>
      <w:r w:rsidRPr="00FD3E1F">
        <w:rPr>
          <w:rFonts w:ascii="Times New Roman" w:eastAsia="仿宋_GB2312" w:hAnsi="Times New Roman" w:cs="Times New Roman"/>
          <w:bCs/>
          <w:sz w:val="32"/>
          <w:szCs w:val="32"/>
        </w:rPr>
        <w:t>1</w:t>
      </w:r>
      <w:r w:rsidRPr="00FD3E1F">
        <w:rPr>
          <w:rFonts w:ascii="Times New Roman" w:eastAsia="仿宋_GB2312" w:hAnsi="Times New Roman" w:cs="Times New Roman"/>
          <w:bCs/>
          <w:sz w:val="32"/>
          <w:szCs w:val="32"/>
        </w:rPr>
        <w:t>．申请应标截止时间详见</w:t>
      </w:r>
      <w:r w:rsidRPr="00FD3E1F">
        <w:rPr>
          <w:rFonts w:ascii="Times New Roman" w:eastAsia="仿宋_GB2312" w:hAnsi="Times New Roman" w:cs="Times New Roman" w:hint="eastAsia"/>
          <w:bCs/>
          <w:sz w:val="32"/>
          <w:szCs w:val="32"/>
        </w:rPr>
        <w:t>课题</w:t>
      </w:r>
      <w:r w:rsidRPr="00FD3E1F">
        <w:rPr>
          <w:rFonts w:ascii="Times New Roman" w:eastAsia="仿宋_GB2312" w:hAnsi="Times New Roman" w:cs="Times New Roman"/>
          <w:bCs/>
          <w:sz w:val="32"/>
          <w:szCs w:val="32"/>
        </w:rPr>
        <w:t>招标公告。</w:t>
      </w:r>
    </w:p>
    <w:p w14:paraId="65FAC402" w14:textId="36AFBB96" w:rsidR="00FD3E1F" w:rsidRPr="00FD3E1F" w:rsidRDefault="00FD3E1F" w:rsidP="00FD3E1F">
      <w:pPr>
        <w:tabs>
          <w:tab w:val="left" w:pos="105"/>
        </w:tabs>
        <w:adjustRightInd w:val="0"/>
        <w:snapToGrid w:val="0"/>
        <w:spacing w:line="600" w:lineRule="exact"/>
        <w:ind w:firstLineChars="200" w:firstLine="640"/>
        <w:rPr>
          <w:rFonts w:ascii="Times New Roman" w:eastAsia="仿宋_GB2312" w:hAnsi="Times New Roman" w:cs="Times New Roman"/>
          <w:bCs/>
          <w:sz w:val="32"/>
          <w:szCs w:val="32"/>
        </w:rPr>
      </w:pPr>
      <w:r w:rsidRPr="00FD3E1F">
        <w:rPr>
          <w:rFonts w:ascii="Times New Roman" w:eastAsia="仿宋_GB2312" w:hAnsi="Times New Roman" w:cs="Times New Roman"/>
          <w:bCs/>
          <w:sz w:val="32"/>
          <w:szCs w:val="32"/>
        </w:rPr>
        <w:t>2</w:t>
      </w:r>
      <w:r w:rsidRPr="00FD3E1F">
        <w:rPr>
          <w:rFonts w:ascii="Times New Roman" w:eastAsia="仿宋_GB2312" w:hAnsi="Times New Roman" w:cs="Times New Roman"/>
          <w:bCs/>
          <w:sz w:val="32"/>
          <w:szCs w:val="32"/>
        </w:rPr>
        <w:t>．本表填写一式</w:t>
      </w:r>
      <w:r w:rsidR="009F0CC8">
        <w:rPr>
          <w:rFonts w:ascii="Times New Roman" w:eastAsia="仿宋_GB2312" w:hAnsi="Times New Roman" w:cs="Times New Roman" w:hint="eastAsia"/>
          <w:bCs/>
          <w:sz w:val="32"/>
          <w:szCs w:val="32"/>
        </w:rPr>
        <w:t>七</w:t>
      </w:r>
      <w:r w:rsidRPr="00FD3E1F">
        <w:rPr>
          <w:rFonts w:ascii="Times New Roman" w:eastAsia="仿宋_GB2312" w:hAnsi="Times New Roman" w:cs="Times New Roman"/>
          <w:bCs/>
          <w:sz w:val="32"/>
          <w:szCs w:val="32"/>
        </w:rPr>
        <w:t>份，与《</w:t>
      </w:r>
      <w:r w:rsidRPr="00FD3E1F">
        <w:rPr>
          <w:rFonts w:ascii="Times New Roman" w:eastAsia="仿宋_GB2312" w:hAnsi="Times New Roman" w:cs="Times New Roman" w:hint="eastAsia"/>
          <w:bCs/>
          <w:sz w:val="32"/>
          <w:szCs w:val="32"/>
        </w:rPr>
        <w:t>安徽省域副中心城市研究中心重点课题论证活页</w:t>
      </w:r>
      <w:r w:rsidRPr="00FD3E1F">
        <w:rPr>
          <w:rFonts w:ascii="Times New Roman" w:eastAsia="仿宋_GB2312" w:hAnsi="Times New Roman" w:cs="Times New Roman"/>
          <w:bCs/>
          <w:sz w:val="32"/>
          <w:szCs w:val="32"/>
        </w:rPr>
        <w:t>》一并邮寄至</w:t>
      </w:r>
      <w:r w:rsidRPr="00FD3E1F">
        <w:rPr>
          <w:rFonts w:ascii="Times New Roman" w:eastAsia="仿宋_GB2312" w:hAnsi="Times New Roman" w:cs="Times New Roman" w:hint="eastAsia"/>
          <w:bCs/>
          <w:sz w:val="32"/>
          <w:szCs w:val="32"/>
        </w:rPr>
        <w:t>中共芜湖市委党校教务科研处</w:t>
      </w:r>
      <w:r w:rsidRPr="00FD3E1F">
        <w:rPr>
          <w:rFonts w:ascii="Times New Roman" w:eastAsia="仿宋_GB2312" w:hAnsi="Times New Roman" w:cs="Times New Roman"/>
          <w:bCs/>
          <w:sz w:val="32"/>
          <w:szCs w:val="32"/>
        </w:rPr>
        <w:t>，并将</w:t>
      </w:r>
      <w:r w:rsidRPr="00FD3E1F">
        <w:rPr>
          <w:rFonts w:ascii="Times New Roman" w:eastAsia="仿宋_GB2312" w:hAnsi="Times New Roman" w:cs="Times New Roman" w:hint="eastAsia"/>
          <w:bCs/>
          <w:sz w:val="32"/>
          <w:szCs w:val="32"/>
        </w:rPr>
        <w:t>电子</w:t>
      </w:r>
      <w:r w:rsidRPr="00FD3E1F">
        <w:rPr>
          <w:rFonts w:ascii="Times New Roman" w:eastAsia="仿宋_GB2312" w:hAnsi="Times New Roman" w:cs="Times New Roman"/>
          <w:bCs/>
          <w:sz w:val="32"/>
          <w:szCs w:val="32"/>
        </w:rPr>
        <w:t>文档发送至</w:t>
      </w:r>
      <w:hyperlink r:id="rId8" w:history="1">
        <w:r w:rsidRPr="00FD3E1F">
          <w:rPr>
            <w:rFonts w:ascii="Times New Roman" w:eastAsia="仿宋_GB2312" w:hAnsi="Times New Roman" w:cs="Times New Roman" w:hint="eastAsia"/>
            <w:sz w:val="32"/>
            <w:szCs w:val="32"/>
          </w:rPr>
          <w:t>whdxjwkyc</w:t>
        </w:r>
        <w:r w:rsidRPr="00FD3E1F">
          <w:rPr>
            <w:rFonts w:ascii="Times New Roman" w:eastAsia="仿宋_GB2312" w:hAnsi="Times New Roman" w:cs="Times New Roman"/>
            <w:kern w:val="0"/>
            <w:sz w:val="32"/>
            <w:szCs w:val="32"/>
          </w:rPr>
          <w:t>@</w:t>
        </w:r>
        <w:r w:rsidRPr="00FD3E1F">
          <w:rPr>
            <w:rFonts w:ascii="Times New Roman" w:eastAsia="仿宋_GB2312" w:hAnsi="Times New Roman" w:cs="Times New Roman" w:hint="eastAsia"/>
            <w:kern w:val="0"/>
            <w:sz w:val="32"/>
            <w:szCs w:val="32"/>
          </w:rPr>
          <w:t>163.com</w:t>
        </w:r>
      </w:hyperlink>
      <w:r w:rsidRPr="00FD3E1F">
        <w:rPr>
          <w:rFonts w:ascii="Times New Roman" w:eastAsia="仿宋_GB2312" w:hAnsi="Times New Roman" w:cs="Times New Roman"/>
          <w:bCs/>
          <w:sz w:val="32"/>
          <w:szCs w:val="32"/>
        </w:rPr>
        <w:t>。</w:t>
      </w:r>
    </w:p>
    <w:p w14:paraId="603E66B4" w14:textId="3A9ADCA2" w:rsidR="00FD3E1F" w:rsidRPr="00FD3E1F" w:rsidRDefault="00FD3E1F" w:rsidP="00FD3E1F">
      <w:pPr>
        <w:tabs>
          <w:tab w:val="left" w:pos="105"/>
        </w:tabs>
        <w:adjustRightInd w:val="0"/>
        <w:snapToGrid w:val="0"/>
        <w:spacing w:line="600" w:lineRule="exact"/>
        <w:ind w:firstLineChars="200" w:firstLine="640"/>
        <w:rPr>
          <w:rFonts w:ascii="Times New Roman" w:eastAsia="仿宋_GB2312" w:hAnsi="Times New Roman" w:cs="Times New Roman"/>
          <w:bCs/>
          <w:sz w:val="32"/>
          <w:szCs w:val="32"/>
          <w:u w:val="single"/>
        </w:rPr>
      </w:pPr>
      <w:r w:rsidRPr="00FD3E1F">
        <w:rPr>
          <w:rFonts w:ascii="Times New Roman" w:eastAsia="仿宋_GB2312" w:hAnsi="Times New Roman" w:cs="Times New Roman"/>
          <w:bCs/>
          <w:sz w:val="32"/>
          <w:szCs w:val="32"/>
        </w:rPr>
        <w:t>3</w:t>
      </w:r>
      <w:r w:rsidRPr="00FD3E1F">
        <w:rPr>
          <w:rFonts w:ascii="Times New Roman" w:eastAsia="仿宋_GB2312" w:hAnsi="Times New Roman" w:cs="Times New Roman"/>
          <w:bCs/>
          <w:sz w:val="32"/>
          <w:szCs w:val="32"/>
        </w:rPr>
        <w:t>．邮寄地址：</w:t>
      </w:r>
      <w:r w:rsidRPr="00FD3E1F">
        <w:rPr>
          <w:rFonts w:ascii="Times New Roman" w:eastAsia="仿宋_GB2312" w:hAnsi="Times New Roman" w:cs="Times New Roman" w:hint="eastAsia"/>
          <w:bCs/>
          <w:sz w:val="32"/>
          <w:szCs w:val="32"/>
        </w:rPr>
        <w:t>安徽省芜湖市</w:t>
      </w:r>
      <w:proofErr w:type="gramStart"/>
      <w:r w:rsidRPr="00FD3E1F">
        <w:rPr>
          <w:rFonts w:ascii="Times New Roman" w:eastAsia="仿宋_GB2312" w:hAnsi="Times New Roman" w:cs="Times New Roman" w:hint="eastAsia"/>
          <w:bCs/>
          <w:sz w:val="32"/>
          <w:szCs w:val="32"/>
        </w:rPr>
        <w:t>鸠</w:t>
      </w:r>
      <w:proofErr w:type="gramEnd"/>
      <w:r w:rsidRPr="00FD3E1F">
        <w:rPr>
          <w:rFonts w:ascii="Times New Roman" w:eastAsia="仿宋_GB2312" w:hAnsi="Times New Roman" w:cs="Times New Roman" w:hint="eastAsia"/>
          <w:bCs/>
          <w:sz w:val="32"/>
          <w:szCs w:val="32"/>
        </w:rPr>
        <w:t>江区政通路</w:t>
      </w:r>
      <w:r w:rsidRPr="00FD3E1F">
        <w:rPr>
          <w:rFonts w:ascii="Times New Roman" w:eastAsia="仿宋_GB2312" w:hAnsi="Times New Roman" w:cs="Times New Roman" w:hint="eastAsia"/>
          <w:bCs/>
          <w:sz w:val="32"/>
          <w:szCs w:val="32"/>
        </w:rPr>
        <w:t>88</w:t>
      </w:r>
      <w:r w:rsidRPr="00FD3E1F">
        <w:rPr>
          <w:rFonts w:ascii="Times New Roman" w:eastAsia="仿宋_GB2312" w:hAnsi="Times New Roman" w:cs="Times New Roman" w:hint="eastAsia"/>
          <w:bCs/>
          <w:sz w:val="32"/>
          <w:szCs w:val="32"/>
        </w:rPr>
        <w:t>号</w:t>
      </w:r>
      <w:r w:rsidRPr="00FD3E1F">
        <w:rPr>
          <w:rFonts w:ascii="Times New Roman" w:eastAsia="仿宋_GB2312" w:hAnsi="Times New Roman" w:cs="Times New Roman"/>
          <w:bCs/>
          <w:sz w:val="32"/>
          <w:szCs w:val="32"/>
        </w:rPr>
        <w:t>；收信单位：</w:t>
      </w:r>
      <w:r w:rsidRPr="00FD3E1F">
        <w:rPr>
          <w:rFonts w:ascii="Times New Roman" w:eastAsia="仿宋_GB2312" w:hAnsi="Times New Roman" w:cs="Times New Roman" w:hint="eastAsia"/>
          <w:bCs/>
          <w:sz w:val="32"/>
          <w:szCs w:val="32"/>
        </w:rPr>
        <w:t>中共芜湖市委党校教务科研处</w:t>
      </w:r>
      <w:r w:rsidR="009B22BB">
        <w:rPr>
          <w:rFonts w:ascii="Times New Roman" w:eastAsia="仿宋_GB2312" w:hAnsi="Times New Roman" w:cs="Times New Roman" w:hint="eastAsia"/>
          <w:bCs/>
          <w:sz w:val="32"/>
          <w:szCs w:val="32"/>
        </w:rPr>
        <w:t>；</w:t>
      </w:r>
      <w:r w:rsidRPr="00FD3E1F">
        <w:rPr>
          <w:rFonts w:ascii="Times New Roman" w:eastAsia="仿宋_GB2312" w:hAnsi="Times New Roman" w:cs="Times New Roman"/>
          <w:bCs/>
          <w:sz w:val="32"/>
          <w:szCs w:val="32"/>
        </w:rPr>
        <w:t>邮编：</w:t>
      </w:r>
      <w:r w:rsidRPr="00FD3E1F">
        <w:rPr>
          <w:rFonts w:ascii="Times New Roman" w:eastAsia="仿宋_GB2312" w:hAnsi="Times New Roman" w:cs="Times New Roman"/>
          <w:bCs/>
          <w:sz w:val="32"/>
          <w:szCs w:val="32"/>
        </w:rPr>
        <w:t>2</w:t>
      </w:r>
      <w:r w:rsidRPr="00FD3E1F">
        <w:rPr>
          <w:rFonts w:ascii="Times New Roman" w:eastAsia="仿宋_GB2312" w:hAnsi="Times New Roman" w:cs="Times New Roman" w:hint="eastAsia"/>
          <w:bCs/>
          <w:sz w:val="32"/>
          <w:szCs w:val="32"/>
        </w:rPr>
        <w:t>41000</w:t>
      </w:r>
      <w:r w:rsidR="009B22BB">
        <w:rPr>
          <w:rFonts w:ascii="Times New Roman" w:eastAsia="仿宋_GB2312" w:hAnsi="Times New Roman" w:cs="Times New Roman" w:hint="eastAsia"/>
          <w:bCs/>
          <w:sz w:val="32"/>
          <w:szCs w:val="32"/>
        </w:rPr>
        <w:t>。</w:t>
      </w:r>
      <w:r w:rsidRPr="00FD3E1F">
        <w:rPr>
          <w:rFonts w:ascii="Times New Roman" w:eastAsia="仿宋_GB2312" w:hAnsi="Times New Roman" w:cs="Times New Roman" w:hint="eastAsia"/>
          <w:bCs/>
          <w:sz w:val="32"/>
          <w:szCs w:val="32"/>
        </w:rPr>
        <w:t>收信人：</w:t>
      </w:r>
      <w:proofErr w:type="gramStart"/>
      <w:r w:rsidRPr="00FD3E1F">
        <w:rPr>
          <w:rFonts w:ascii="Times New Roman" w:eastAsia="仿宋_GB2312" w:hAnsi="Times New Roman" w:cs="Times New Roman" w:hint="eastAsia"/>
          <w:bCs/>
          <w:sz w:val="32"/>
          <w:szCs w:val="32"/>
        </w:rPr>
        <w:t>徐紫林</w:t>
      </w:r>
      <w:proofErr w:type="gramEnd"/>
      <w:r w:rsidRPr="00FD3E1F">
        <w:rPr>
          <w:rFonts w:ascii="Times New Roman" w:eastAsia="仿宋_GB2312" w:hAnsi="Times New Roman" w:cs="Times New Roman" w:hint="eastAsia"/>
          <w:bCs/>
          <w:sz w:val="32"/>
          <w:szCs w:val="32"/>
        </w:rPr>
        <w:t>；</w:t>
      </w:r>
      <w:r w:rsidRPr="00FD3E1F">
        <w:rPr>
          <w:rFonts w:ascii="Times New Roman" w:eastAsia="仿宋_GB2312" w:hAnsi="Times New Roman" w:cs="Times New Roman"/>
          <w:bCs/>
          <w:sz w:val="32"/>
          <w:szCs w:val="32"/>
        </w:rPr>
        <w:t>联系电话：</w:t>
      </w:r>
      <w:r w:rsidRPr="00FD3E1F">
        <w:rPr>
          <w:rFonts w:ascii="Times New Roman" w:eastAsia="仿宋_GB2312" w:hAnsi="Times New Roman" w:cs="Times New Roman" w:hint="eastAsia"/>
          <w:bCs/>
          <w:sz w:val="32"/>
          <w:szCs w:val="32"/>
        </w:rPr>
        <w:t>（</w:t>
      </w:r>
      <w:r w:rsidRPr="00FD3E1F">
        <w:rPr>
          <w:rFonts w:ascii="Times New Roman" w:eastAsia="仿宋_GB2312" w:hAnsi="Times New Roman" w:cs="Times New Roman"/>
          <w:bCs/>
          <w:sz w:val="32"/>
          <w:szCs w:val="32"/>
        </w:rPr>
        <w:t>05</w:t>
      </w:r>
      <w:r w:rsidRPr="00FD3E1F">
        <w:rPr>
          <w:rFonts w:ascii="Times New Roman" w:eastAsia="仿宋_GB2312" w:hAnsi="Times New Roman" w:cs="Times New Roman" w:hint="eastAsia"/>
          <w:bCs/>
          <w:sz w:val="32"/>
          <w:szCs w:val="32"/>
        </w:rPr>
        <w:t>53</w:t>
      </w:r>
      <w:r w:rsidRPr="00FD3E1F">
        <w:rPr>
          <w:rFonts w:ascii="Times New Roman" w:eastAsia="仿宋_GB2312" w:hAnsi="Times New Roman" w:cs="Times New Roman" w:hint="eastAsia"/>
          <w:bCs/>
          <w:sz w:val="32"/>
          <w:szCs w:val="32"/>
        </w:rPr>
        <w:t>）</w:t>
      </w:r>
      <w:r w:rsidRPr="00FD3E1F">
        <w:rPr>
          <w:rFonts w:ascii="Times New Roman" w:eastAsia="仿宋_GB2312" w:hAnsi="Times New Roman" w:cs="Times New Roman" w:hint="eastAsia"/>
          <w:bCs/>
          <w:sz w:val="32"/>
          <w:szCs w:val="32"/>
        </w:rPr>
        <w:t>3871102</w:t>
      </w:r>
      <w:r w:rsidRPr="00FD3E1F">
        <w:rPr>
          <w:rFonts w:ascii="Times New Roman" w:eastAsia="仿宋_GB2312" w:hAnsi="Times New Roman" w:cs="Times New Roman" w:hint="eastAsia"/>
          <w:bCs/>
          <w:sz w:val="32"/>
          <w:szCs w:val="32"/>
        </w:rPr>
        <w:t>，</w:t>
      </w:r>
      <w:r w:rsidRPr="00FD3E1F">
        <w:rPr>
          <w:rFonts w:ascii="Times New Roman" w:eastAsia="仿宋_GB2312" w:hAnsi="Times New Roman" w:cs="Times New Roman" w:hint="eastAsia"/>
          <w:bCs/>
          <w:sz w:val="32"/>
          <w:szCs w:val="32"/>
        </w:rPr>
        <w:t>18110458223</w:t>
      </w:r>
      <w:r w:rsidRPr="00FD3E1F">
        <w:rPr>
          <w:rFonts w:ascii="Times New Roman" w:eastAsia="仿宋_GB2312" w:hAnsi="Times New Roman" w:cs="Times New Roman"/>
          <w:bCs/>
          <w:sz w:val="32"/>
          <w:szCs w:val="32"/>
        </w:rPr>
        <w:t>。</w:t>
      </w:r>
    </w:p>
    <w:p w14:paraId="54F6E965" w14:textId="1C2BF233" w:rsidR="00FD3E1F" w:rsidRPr="00FD3E1F" w:rsidRDefault="00FD3E1F" w:rsidP="00FD3E1F">
      <w:pPr>
        <w:spacing w:line="600" w:lineRule="exact"/>
        <w:ind w:firstLineChars="200" w:firstLine="640"/>
        <w:rPr>
          <w:rFonts w:ascii="Times New Roman" w:eastAsia="仿宋_GB2312" w:hAnsi="Times New Roman" w:cs="Times New Roman"/>
          <w:bCs/>
          <w:sz w:val="32"/>
          <w:szCs w:val="32"/>
        </w:rPr>
      </w:pPr>
      <w:r w:rsidRPr="00FD3E1F">
        <w:rPr>
          <w:rFonts w:ascii="Times New Roman" w:eastAsia="仿宋_GB2312" w:hAnsi="Times New Roman" w:cs="Times New Roman"/>
          <w:bCs/>
          <w:sz w:val="32"/>
          <w:szCs w:val="32"/>
        </w:rPr>
        <w:t>4</w:t>
      </w:r>
      <w:r w:rsidRPr="00FD3E1F">
        <w:rPr>
          <w:rFonts w:ascii="Times New Roman" w:eastAsia="仿宋_GB2312" w:hAnsi="Times New Roman" w:cs="Times New Roman"/>
          <w:bCs/>
          <w:sz w:val="32"/>
          <w:szCs w:val="32"/>
        </w:rPr>
        <w:t>．本申请书的第一</w:t>
      </w:r>
      <w:r w:rsidRPr="00FD3E1F">
        <w:rPr>
          <w:rFonts w:ascii="Times New Roman" w:eastAsia="仿宋_GB2312" w:hAnsi="Times New Roman" w:cs="Times New Roman" w:hint="eastAsia"/>
          <w:bCs/>
          <w:sz w:val="32"/>
          <w:szCs w:val="32"/>
        </w:rPr>
        <w:t>、二</w:t>
      </w:r>
      <w:r w:rsidRPr="00FD3E1F">
        <w:rPr>
          <w:rFonts w:ascii="Times New Roman" w:eastAsia="仿宋_GB2312" w:hAnsi="Times New Roman" w:cs="Times New Roman"/>
          <w:bCs/>
          <w:sz w:val="32"/>
          <w:szCs w:val="32"/>
        </w:rPr>
        <w:t>项由课题负责人填写，第</w:t>
      </w:r>
      <w:r w:rsidRPr="00FD3E1F">
        <w:rPr>
          <w:rFonts w:ascii="Times New Roman" w:eastAsia="仿宋_GB2312" w:hAnsi="Times New Roman" w:cs="Times New Roman" w:hint="eastAsia"/>
          <w:bCs/>
          <w:sz w:val="32"/>
          <w:szCs w:val="32"/>
        </w:rPr>
        <w:t>三</w:t>
      </w:r>
      <w:r w:rsidRPr="00FD3E1F">
        <w:rPr>
          <w:rFonts w:ascii="Times New Roman" w:eastAsia="仿宋_GB2312" w:hAnsi="Times New Roman" w:cs="Times New Roman"/>
          <w:bCs/>
          <w:sz w:val="32"/>
          <w:szCs w:val="32"/>
        </w:rPr>
        <w:t>项由课题负责人所在单位填写，第</w:t>
      </w:r>
      <w:r w:rsidRPr="00FD3E1F">
        <w:rPr>
          <w:rFonts w:ascii="Times New Roman" w:eastAsia="仿宋_GB2312" w:hAnsi="Times New Roman" w:cs="Times New Roman" w:hint="eastAsia"/>
          <w:bCs/>
          <w:sz w:val="32"/>
          <w:szCs w:val="32"/>
        </w:rPr>
        <w:t>四</w:t>
      </w:r>
      <w:r w:rsidRPr="00FD3E1F">
        <w:rPr>
          <w:rFonts w:ascii="Times New Roman" w:eastAsia="仿宋_GB2312" w:hAnsi="Times New Roman" w:cs="Times New Roman"/>
          <w:bCs/>
          <w:sz w:val="32"/>
          <w:szCs w:val="32"/>
        </w:rPr>
        <w:t>项由招标单位填写。</w:t>
      </w:r>
    </w:p>
    <w:p w14:paraId="1F64B803" w14:textId="5AEE0DE6" w:rsidR="00FD3E1F" w:rsidRPr="00FD3E1F" w:rsidRDefault="00FD3E1F" w:rsidP="00FD3E1F">
      <w:pPr>
        <w:spacing w:line="600" w:lineRule="exact"/>
        <w:ind w:firstLineChars="200" w:firstLine="640"/>
        <w:rPr>
          <w:rFonts w:ascii="Times New Roman" w:eastAsia="宋体" w:hAnsi="Times New Roman" w:cs="Times New Roman"/>
          <w:bCs/>
          <w:sz w:val="32"/>
          <w:szCs w:val="32"/>
        </w:rPr>
        <w:sectPr w:rsidR="00FD3E1F" w:rsidRPr="00FD3E1F" w:rsidSect="00FD3E1F">
          <w:footerReference w:type="even" r:id="rId9"/>
          <w:footerReference w:type="default" r:id="rId10"/>
          <w:pgSz w:w="11906" w:h="16838"/>
          <w:pgMar w:top="1440" w:right="1797" w:bottom="1440" w:left="1797" w:header="1486" w:footer="1191" w:gutter="0"/>
          <w:pgNumType w:start="0"/>
          <w:cols w:space="720"/>
          <w:titlePg/>
          <w:docGrid w:type="lines" w:linePitch="312"/>
        </w:sectPr>
      </w:pPr>
      <w:r w:rsidRPr="00FD3E1F">
        <w:rPr>
          <w:rFonts w:ascii="Times New Roman" w:eastAsia="仿宋_GB2312" w:hAnsi="Times New Roman" w:cs="Times New Roman"/>
          <w:bCs/>
          <w:sz w:val="32"/>
          <w:szCs w:val="32"/>
        </w:rPr>
        <w:t>5</w:t>
      </w:r>
      <w:r w:rsidRPr="00FD3E1F">
        <w:rPr>
          <w:rFonts w:ascii="Times New Roman" w:eastAsia="仿宋_GB2312" w:hAnsi="Times New Roman" w:cs="Times New Roman"/>
          <w:bCs/>
          <w:sz w:val="32"/>
          <w:szCs w:val="32"/>
        </w:rPr>
        <w:t>．本表规格为</w:t>
      </w:r>
      <w:bookmarkStart w:id="1" w:name="_Hlk166488896"/>
      <w:r w:rsidR="009F0CC8" w:rsidRPr="009F0CC8">
        <w:rPr>
          <w:rFonts w:ascii="Times New Roman" w:eastAsia="仿宋_GB2312" w:hAnsi="Times New Roman" w:cs="Times New Roman"/>
          <w:bCs/>
          <w:sz w:val="32"/>
          <w:szCs w:val="32"/>
        </w:rPr>
        <w:t>A3</w:t>
      </w:r>
      <w:r w:rsidR="009F0CC8" w:rsidRPr="009F0CC8">
        <w:rPr>
          <w:rFonts w:ascii="Times New Roman" w:eastAsia="仿宋_GB2312" w:hAnsi="Times New Roman" w:cs="Times New Roman"/>
          <w:bCs/>
          <w:sz w:val="32"/>
          <w:szCs w:val="32"/>
        </w:rPr>
        <w:t>纸双面印制，中缝装订</w:t>
      </w:r>
      <w:bookmarkEnd w:id="1"/>
      <w:r w:rsidRPr="00FD3E1F">
        <w:rPr>
          <w:rFonts w:ascii="Times New Roman" w:eastAsia="仿宋_GB2312" w:hAnsi="Times New Roman" w:cs="Times New Roman"/>
          <w:bCs/>
          <w:sz w:val="32"/>
          <w:szCs w:val="32"/>
        </w:rPr>
        <w:t>。</w:t>
      </w:r>
    </w:p>
    <w:p w14:paraId="75F40947" w14:textId="77777777" w:rsidR="00FD3E1F" w:rsidRPr="00FD3E1F" w:rsidRDefault="00FD3E1F" w:rsidP="00FD3E1F">
      <w:pPr>
        <w:spacing w:afterLines="50" w:after="156"/>
        <w:rPr>
          <w:rFonts w:ascii="黑体" w:eastAsia="黑体" w:hAnsi="黑体" w:cs="Calibri"/>
          <w:sz w:val="32"/>
          <w:szCs w:val="32"/>
        </w:rPr>
      </w:pPr>
      <w:r w:rsidRPr="00FD3E1F">
        <w:rPr>
          <w:rFonts w:ascii="黑体" w:eastAsia="黑体" w:hAnsi="黑体" w:cs="Calibri" w:hint="eastAsia"/>
          <w:sz w:val="32"/>
          <w:szCs w:val="32"/>
        </w:rPr>
        <w:lastRenderedPageBreak/>
        <w:t>一、</w:t>
      </w:r>
      <w:r w:rsidRPr="00FD3E1F">
        <w:rPr>
          <w:rFonts w:ascii="黑体" w:eastAsia="黑体" w:hAnsi="黑体" w:cs="Times New Roman" w:hint="eastAsia"/>
          <w:bCs/>
          <w:sz w:val="32"/>
          <w:szCs w:val="32"/>
        </w:rPr>
        <w:t>基本信息</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851"/>
        <w:gridCol w:w="567"/>
        <w:gridCol w:w="567"/>
        <w:gridCol w:w="709"/>
        <w:gridCol w:w="1134"/>
        <w:gridCol w:w="425"/>
        <w:gridCol w:w="1417"/>
        <w:gridCol w:w="851"/>
        <w:gridCol w:w="283"/>
        <w:gridCol w:w="426"/>
        <w:gridCol w:w="1666"/>
      </w:tblGrid>
      <w:tr w:rsidR="00FD3E1F" w:rsidRPr="00FD3E1F" w14:paraId="37F9294D" w14:textId="77777777" w:rsidTr="00D703D5">
        <w:trPr>
          <w:cantSplit/>
          <w:trHeight w:val="720"/>
          <w:jc w:val="center"/>
        </w:trPr>
        <w:tc>
          <w:tcPr>
            <w:tcW w:w="1435" w:type="dxa"/>
            <w:gridSpan w:val="2"/>
            <w:vAlign w:val="center"/>
          </w:tcPr>
          <w:p w14:paraId="2E14DFDB" w14:textId="77777777" w:rsidR="00FD3E1F" w:rsidRPr="00FD3E1F" w:rsidRDefault="00FD3E1F" w:rsidP="00FD3E1F">
            <w:pPr>
              <w:spacing w:line="360" w:lineRule="exact"/>
              <w:jc w:val="center"/>
              <w:rPr>
                <w:rFonts w:ascii="宋体" w:eastAsia="宋体" w:hAnsi="宋体" w:cs="Times New Roman"/>
                <w:szCs w:val="21"/>
              </w:rPr>
            </w:pPr>
            <w:r w:rsidRPr="00FD3E1F">
              <w:rPr>
                <w:rFonts w:ascii="宋体" w:eastAsia="宋体" w:hAnsi="宋体" w:cs="Times New Roman" w:hint="eastAsia"/>
                <w:szCs w:val="21"/>
              </w:rPr>
              <w:t>课题名称</w:t>
            </w:r>
          </w:p>
        </w:tc>
        <w:tc>
          <w:tcPr>
            <w:tcW w:w="8045" w:type="dxa"/>
            <w:gridSpan w:val="10"/>
            <w:vAlign w:val="center"/>
          </w:tcPr>
          <w:p w14:paraId="71DCA029" w14:textId="77777777" w:rsidR="00FD3E1F" w:rsidRPr="00FD3E1F" w:rsidRDefault="00FD3E1F" w:rsidP="00FD3E1F">
            <w:pPr>
              <w:spacing w:line="360" w:lineRule="exact"/>
              <w:jc w:val="center"/>
              <w:rPr>
                <w:rFonts w:ascii="仿宋_GB2312" w:eastAsia="仿宋_GB2312" w:hAnsi="Times New Roman" w:cs="Times New Roman"/>
                <w:szCs w:val="21"/>
              </w:rPr>
            </w:pPr>
          </w:p>
        </w:tc>
      </w:tr>
      <w:tr w:rsidR="00FD3E1F" w:rsidRPr="00FD3E1F" w14:paraId="30BFA3B9" w14:textId="77777777" w:rsidTr="00D703D5">
        <w:trPr>
          <w:cantSplit/>
          <w:trHeight w:val="720"/>
          <w:jc w:val="center"/>
        </w:trPr>
        <w:tc>
          <w:tcPr>
            <w:tcW w:w="1435" w:type="dxa"/>
            <w:gridSpan w:val="2"/>
            <w:vAlign w:val="center"/>
          </w:tcPr>
          <w:p w14:paraId="6CB231BB" w14:textId="77777777" w:rsidR="00FD3E1F" w:rsidRPr="00FD3E1F" w:rsidRDefault="00FD3E1F" w:rsidP="00FD3E1F">
            <w:pPr>
              <w:spacing w:line="360" w:lineRule="exact"/>
              <w:jc w:val="center"/>
              <w:rPr>
                <w:rFonts w:ascii="宋体" w:eastAsia="宋体" w:hAnsi="宋体" w:cs="Times New Roman"/>
                <w:szCs w:val="21"/>
              </w:rPr>
            </w:pPr>
            <w:r w:rsidRPr="00FD3E1F">
              <w:rPr>
                <w:rFonts w:ascii="宋体" w:eastAsia="宋体" w:hAnsi="宋体" w:cs="Times New Roman" w:hint="eastAsia"/>
                <w:szCs w:val="21"/>
              </w:rPr>
              <w:t>申请人姓名</w:t>
            </w:r>
          </w:p>
        </w:tc>
        <w:tc>
          <w:tcPr>
            <w:tcW w:w="1843" w:type="dxa"/>
            <w:gridSpan w:val="3"/>
            <w:vAlign w:val="center"/>
          </w:tcPr>
          <w:p w14:paraId="0B2ACD12"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559" w:type="dxa"/>
            <w:gridSpan w:val="2"/>
            <w:vAlign w:val="center"/>
          </w:tcPr>
          <w:p w14:paraId="0409E204" w14:textId="77777777" w:rsidR="00FD3E1F" w:rsidRPr="00FD3E1F" w:rsidRDefault="00FD3E1F" w:rsidP="00FD3E1F">
            <w:pPr>
              <w:spacing w:line="360" w:lineRule="exact"/>
              <w:jc w:val="center"/>
              <w:rPr>
                <w:rFonts w:ascii="宋体" w:eastAsia="宋体" w:hAnsi="宋体" w:cs="Times New Roman"/>
                <w:szCs w:val="21"/>
              </w:rPr>
            </w:pPr>
            <w:r w:rsidRPr="00FD3E1F">
              <w:rPr>
                <w:rFonts w:ascii="宋体" w:eastAsia="宋体" w:hAnsi="宋体" w:cs="Times New Roman" w:hint="eastAsia"/>
                <w:szCs w:val="21"/>
              </w:rPr>
              <w:t>性别</w:t>
            </w:r>
          </w:p>
        </w:tc>
        <w:tc>
          <w:tcPr>
            <w:tcW w:w="1417" w:type="dxa"/>
            <w:vAlign w:val="center"/>
          </w:tcPr>
          <w:p w14:paraId="0A3068F5"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134" w:type="dxa"/>
            <w:gridSpan w:val="2"/>
            <w:vAlign w:val="center"/>
          </w:tcPr>
          <w:p w14:paraId="7E3726A3" w14:textId="77777777" w:rsidR="00FD3E1F" w:rsidRPr="00FD3E1F" w:rsidRDefault="00FD3E1F" w:rsidP="00FD3E1F">
            <w:pPr>
              <w:spacing w:line="360" w:lineRule="exact"/>
              <w:jc w:val="center"/>
              <w:rPr>
                <w:rFonts w:ascii="宋体" w:eastAsia="宋体" w:hAnsi="宋体" w:cs="Times New Roman"/>
                <w:szCs w:val="21"/>
              </w:rPr>
            </w:pPr>
            <w:r w:rsidRPr="00FD3E1F">
              <w:rPr>
                <w:rFonts w:ascii="宋体" w:eastAsia="宋体" w:hAnsi="宋体" w:cs="Times New Roman" w:hint="eastAsia"/>
                <w:szCs w:val="21"/>
              </w:rPr>
              <w:t>出生年月</w:t>
            </w:r>
          </w:p>
        </w:tc>
        <w:tc>
          <w:tcPr>
            <w:tcW w:w="2092" w:type="dxa"/>
            <w:gridSpan w:val="2"/>
            <w:vAlign w:val="center"/>
          </w:tcPr>
          <w:p w14:paraId="24D23ECA" w14:textId="77777777" w:rsidR="00FD3E1F" w:rsidRPr="00FD3E1F" w:rsidRDefault="00FD3E1F" w:rsidP="00FD3E1F">
            <w:pPr>
              <w:spacing w:line="360" w:lineRule="exact"/>
              <w:jc w:val="center"/>
              <w:rPr>
                <w:rFonts w:ascii="仿宋_GB2312" w:eastAsia="仿宋_GB2312" w:hAnsi="Times New Roman" w:cs="Times New Roman"/>
                <w:szCs w:val="21"/>
              </w:rPr>
            </w:pPr>
          </w:p>
        </w:tc>
      </w:tr>
      <w:tr w:rsidR="00FD3E1F" w:rsidRPr="00FD3E1F" w14:paraId="5DEBCF9E" w14:textId="77777777" w:rsidTr="00D703D5">
        <w:trPr>
          <w:cantSplit/>
          <w:trHeight w:val="720"/>
          <w:jc w:val="center"/>
        </w:trPr>
        <w:tc>
          <w:tcPr>
            <w:tcW w:w="1435" w:type="dxa"/>
            <w:gridSpan w:val="2"/>
            <w:vAlign w:val="center"/>
          </w:tcPr>
          <w:p w14:paraId="42F8CFF7" w14:textId="77777777" w:rsidR="00FD3E1F" w:rsidRPr="00FD3E1F" w:rsidRDefault="00FD3E1F" w:rsidP="00FD3E1F">
            <w:pPr>
              <w:spacing w:line="360" w:lineRule="exact"/>
              <w:jc w:val="center"/>
              <w:rPr>
                <w:rFonts w:ascii="宋体" w:eastAsia="宋体" w:hAnsi="宋体" w:cs="Times New Roman"/>
                <w:szCs w:val="21"/>
              </w:rPr>
            </w:pPr>
            <w:r w:rsidRPr="00FD3E1F">
              <w:rPr>
                <w:rFonts w:ascii="宋体" w:eastAsia="宋体" w:hAnsi="宋体" w:cs="Times New Roman" w:hint="eastAsia"/>
                <w:szCs w:val="21"/>
              </w:rPr>
              <w:t>专业职称</w:t>
            </w:r>
          </w:p>
        </w:tc>
        <w:tc>
          <w:tcPr>
            <w:tcW w:w="1843" w:type="dxa"/>
            <w:gridSpan w:val="3"/>
            <w:vAlign w:val="center"/>
          </w:tcPr>
          <w:p w14:paraId="5E4F15D0"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559" w:type="dxa"/>
            <w:gridSpan w:val="2"/>
            <w:vAlign w:val="center"/>
          </w:tcPr>
          <w:p w14:paraId="1B04B9A9" w14:textId="77777777" w:rsidR="00FD3E1F" w:rsidRPr="00FD3E1F" w:rsidRDefault="00FD3E1F" w:rsidP="00FD3E1F">
            <w:pPr>
              <w:spacing w:line="360" w:lineRule="exact"/>
              <w:jc w:val="center"/>
              <w:rPr>
                <w:rFonts w:ascii="宋体" w:eastAsia="宋体" w:hAnsi="宋体" w:cs="Times New Roman"/>
                <w:szCs w:val="21"/>
              </w:rPr>
            </w:pPr>
            <w:r w:rsidRPr="00FD3E1F">
              <w:rPr>
                <w:rFonts w:ascii="宋体" w:eastAsia="宋体" w:hAnsi="宋体" w:cs="Times New Roman" w:hint="eastAsia"/>
                <w:szCs w:val="21"/>
              </w:rPr>
              <w:t>行政职务</w:t>
            </w:r>
          </w:p>
        </w:tc>
        <w:tc>
          <w:tcPr>
            <w:tcW w:w="1417" w:type="dxa"/>
            <w:vAlign w:val="center"/>
          </w:tcPr>
          <w:p w14:paraId="1F534DDB"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134" w:type="dxa"/>
            <w:gridSpan w:val="2"/>
            <w:vAlign w:val="center"/>
          </w:tcPr>
          <w:p w14:paraId="59DE8CA5" w14:textId="77777777" w:rsidR="00FD3E1F" w:rsidRPr="00FD3E1F" w:rsidRDefault="00FD3E1F" w:rsidP="00FD3E1F">
            <w:pPr>
              <w:spacing w:line="360" w:lineRule="exact"/>
              <w:jc w:val="center"/>
              <w:rPr>
                <w:rFonts w:ascii="宋体" w:eastAsia="宋体" w:hAnsi="宋体" w:cs="Times New Roman"/>
                <w:szCs w:val="21"/>
              </w:rPr>
            </w:pPr>
            <w:r w:rsidRPr="00FD3E1F">
              <w:rPr>
                <w:rFonts w:ascii="宋体" w:eastAsia="宋体" w:hAnsi="宋体" w:cs="Times New Roman" w:hint="eastAsia"/>
                <w:szCs w:val="21"/>
              </w:rPr>
              <w:t>研究专长</w:t>
            </w:r>
          </w:p>
        </w:tc>
        <w:tc>
          <w:tcPr>
            <w:tcW w:w="2092" w:type="dxa"/>
            <w:gridSpan w:val="2"/>
            <w:vAlign w:val="center"/>
          </w:tcPr>
          <w:p w14:paraId="49C677B9" w14:textId="77777777" w:rsidR="00FD3E1F" w:rsidRPr="00FD3E1F" w:rsidRDefault="00FD3E1F" w:rsidP="00FD3E1F">
            <w:pPr>
              <w:spacing w:line="360" w:lineRule="exact"/>
              <w:jc w:val="center"/>
              <w:rPr>
                <w:rFonts w:ascii="仿宋_GB2312" w:eastAsia="仿宋_GB2312" w:hAnsi="Times New Roman" w:cs="Times New Roman"/>
                <w:szCs w:val="21"/>
              </w:rPr>
            </w:pPr>
          </w:p>
        </w:tc>
      </w:tr>
      <w:tr w:rsidR="00FD3E1F" w:rsidRPr="00FD3E1F" w14:paraId="0DE83619" w14:textId="77777777" w:rsidTr="00D703D5">
        <w:trPr>
          <w:cantSplit/>
          <w:trHeight w:val="720"/>
          <w:jc w:val="center"/>
        </w:trPr>
        <w:tc>
          <w:tcPr>
            <w:tcW w:w="1435" w:type="dxa"/>
            <w:gridSpan w:val="2"/>
            <w:vAlign w:val="center"/>
          </w:tcPr>
          <w:p w14:paraId="3A88D151" w14:textId="77777777" w:rsidR="00FD3E1F" w:rsidRPr="00FD3E1F" w:rsidRDefault="00FD3E1F" w:rsidP="00FD3E1F">
            <w:pPr>
              <w:spacing w:line="360" w:lineRule="exact"/>
              <w:jc w:val="center"/>
              <w:rPr>
                <w:rFonts w:ascii="宋体" w:eastAsia="宋体" w:hAnsi="宋体" w:cs="Times New Roman"/>
                <w:szCs w:val="21"/>
              </w:rPr>
            </w:pPr>
            <w:r w:rsidRPr="00FD3E1F">
              <w:rPr>
                <w:rFonts w:ascii="宋体" w:eastAsia="宋体" w:hAnsi="宋体" w:cs="Times New Roman" w:hint="eastAsia"/>
                <w:szCs w:val="21"/>
              </w:rPr>
              <w:t>工作单位</w:t>
            </w:r>
          </w:p>
        </w:tc>
        <w:tc>
          <w:tcPr>
            <w:tcW w:w="8045" w:type="dxa"/>
            <w:gridSpan w:val="10"/>
            <w:vAlign w:val="center"/>
          </w:tcPr>
          <w:p w14:paraId="2DD2E000" w14:textId="77777777" w:rsidR="00FD3E1F" w:rsidRPr="00FD3E1F" w:rsidRDefault="00FD3E1F" w:rsidP="00FD3E1F">
            <w:pPr>
              <w:spacing w:line="360" w:lineRule="exact"/>
              <w:jc w:val="left"/>
              <w:rPr>
                <w:rFonts w:ascii="仿宋_GB2312" w:eastAsia="仿宋_GB2312" w:hAnsi="Times New Roman" w:cs="Times New Roman"/>
                <w:szCs w:val="21"/>
              </w:rPr>
            </w:pPr>
          </w:p>
        </w:tc>
      </w:tr>
      <w:tr w:rsidR="00FD3E1F" w:rsidRPr="00FD3E1F" w14:paraId="0AFC53BB" w14:textId="77777777" w:rsidTr="00D703D5">
        <w:trPr>
          <w:cantSplit/>
          <w:trHeight w:val="720"/>
          <w:jc w:val="center"/>
        </w:trPr>
        <w:tc>
          <w:tcPr>
            <w:tcW w:w="1435" w:type="dxa"/>
            <w:gridSpan w:val="2"/>
            <w:vAlign w:val="center"/>
          </w:tcPr>
          <w:p w14:paraId="2070053F" w14:textId="77777777" w:rsidR="00FD3E1F" w:rsidRPr="00FD3E1F" w:rsidRDefault="00FD3E1F" w:rsidP="00FD3E1F">
            <w:pPr>
              <w:spacing w:line="360" w:lineRule="exact"/>
              <w:jc w:val="center"/>
              <w:rPr>
                <w:rFonts w:ascii="宋体" w:eastAsia="宋体" w:hAnsi="宋体" w:cs="Times New Roman"/>
                <w:szCs w:val="21"/>
              </w:rPr>
            </w:pPr>
            <w:r w:rsidRPr="00FD3E1F">
              <w:rPr>
                <w:rFonts w:ascii="宋体" w:eastAsia="宋体" w:hAnsi="宋体" w:cs="Times New Roman" w:hint="eastAsia"/>
                <w:szCs w:val="21"/>
              </w:rPr>
              <w:t>E-mail</w:t>
            </w:r>
          </w:p>
        </w:tc>
        <w:tc>
          <w:tcPr>
            <w:tcW w:w="4819" w:type="dxa"/>
            <w:gridSpan w:val="6"/>
            <w:vAlign w:val="center"/>
          </w:tcPr>
          <w:p w14:paraId="04860327"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134" w:type="dxa"/>
            <w:gridSpan w:val="2"/>
            <w:vAlign w:val="center"/>
          </w:tcPr>
          <w:p w14:paraId="2433AAAA" w14:textId="77777777" w:rsidR="00FD3E1F" w:rsidRPr="00FD3E1F" w:rsidRDefault="00FD3E1F" w:rsidP="00FD3E1F">
            <w:pPr>
              <w:spacing w:line="360" w:lineRule="exact"/>
              <w:jc w:val="center"/>
              <w:rPr>
                <w:rFonts w:ascii="宋体" w:eastAsia="宋体" w:hAnsi="宋体" w:cs="Times New Roman"/>
                <w:szCs w:val="21"/>
              </w:rPr>
            </w:pPr>
            <w:r w:rsidRPr="00FD3E1F">
              <w:rPr>
                <w:rFonts w:ascii="宋体" w:eastAsia="宋体" w:hAnsi="宋体" w:cs="Times New Roman" w:hint="eastAsia"/>
                <w:szCs w:val="21"/>
              </w:rPr>
              <w:t>联系电话</w:t>
            </w:r>
          </w:p>
        </w:tc>
        <w:tc>
          <w:tcPr>
            <w:tcW w:w="2092" w:type="dxa"/>
            <w:gridSpan w:val="2"/>
            <w:vAlign w:val="center"/>
          </w:tcPr>
          <w:p w14:paraId="6D26F7C6" w14:textId="77777777" w:rsidR="00FD3E1F" w:rsidRPr="00FD3E1F" w:rsidRDefault="00FD3E1F" w:rsidP="00FD3E1F">
            <w:pPr>
              <w:spacing w:line="360" w:lineRule="exact"/>
              <w:jc w:val="center"/>
              <w:rPr>
                <w:rFonts w:ascii="仿宋_GB2312" w:eastAsia="仿宋_GB2312" w:hAnsi="Times New Roman" w:cs="Times New Roman"/>
                <w:szCs w:val="21"/>
              </w:rPr>
            </w:pPr>
          </w:p>
        </w:tc>
      </w:tr>
      <w:tr w:rsidR="00FD3E1F" w:rsidRPr="00FD3E1F" w14:paraId="606AB6B6" w14:textId="77777777" w:rsidTr="00D703D5">
        <w:trPr>
          <w:cantSplit/>
          <w:trHeight w:val="720"/>
          <w:jc w:val="center"/>
        </w:trPr>
        <w:tc>
          <w:tcPr>
            <w:tcW w:w="1435" w:type="dxa"/>
            <w:gridSpan w:val="2"/>
            <w:vAlign w:val="center"/>
          </w:tcPr>
          <w:p w14:paraId="0D24D686" w14:textId="77777777" w:rsidR="00FD3E1F" w:rsidRPr="00FD3E1F" w:rsidRDefault="00FD3E1F" w:rsidP="00FD3E1F">
            <w:pPr>
              <w:spacing w:line="360" w:lineRule="exact"/>
              <w:jc w:val="center"/>
              <w:rPr>
                <w:rFonts w:ascii="宋体" w:eastAsia="宋体" w:hAnsi="宋体" w:cs="Times New Roman"/>
                <w:szCs w:val="21"/>
              </w:rPr>
            </w:pPr>
            <w:r w:rsidRPr="00FD3E1F">
              <w:rPr>
                <w:rFonts w:ascii="宋体" w:eastAsia="宋体" w:hAnsi="宋体" w:cs="Times New Roman" w:hint="eastAsia"/>
                <w:szCs w:val="21"/>
              </w:rPr>
              <w:t>通讯地址</w:t>
            </w:r>
          </w:p>
        </w:tc>
        <w:tc>
          <w:tcPr>
            <w:tcW w:w="4819" w:type="dxa"/>
            <w:gridSpan w:val="6"/>
            <w:vAlign w:val="center"/>
          </w:tcPr>
          <w:p w14:paraId="59467EE3"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134" w:type="dxa"/>
            <w:gridSpan w:val="2"/>
            <w:vAlign w:val="center"/>
          </w:tcPr>
          <w:p w14:paraId="007EAAC0" w14:textId="77777777" w:rsidR="00FD3E1F" w:rsidRPr="00FD3E1F" w:rsidRDefault="00FD3E1F" w:rsidP="00FD3E1F">
            <w:pPr>
              <w:spacing w:line="360" w:lineRule="exact"/>
              <w:jc w:val="center"/>
              <w:rPr>
                <w:rFonts w:ascii="宋体" w:eastAsia="宋体" w:hAnsi="宋体" w:cs="Times New Roman"/>
                <w:szCs w:val="21"/>
              </w:rPr>
            </w:pPr>
            <w:r w:rsidRPr="00FD3E1F">
              <w:rPr>
                <w:rFonts w:ascii="宋体" w:eastAsia="宋体" w:hAnsi="宋体" w:cs="Times New Roman" w:hint="eastAsia"/>
                <w:szCs w:val="21"/>
              </w:rPr>
              <w:t>邮政编码</w:t>
            </w:r>
          </w:p>
        </w:tc>
        <w:tc>
          <w:tcPr>
            <w:tcW w:w="2092" w:type="dxa"/>
            <w:gridSpan w:val="2"/>
            <w:vAlign w:val="center"/>
          </w:tcPr>
          <w:p w14:paraId="16694AE3" w14:textId="77777777" w:rsidR="00FD3E1F" w:rsidRPr="00FD3E1F" w:rsidRDefault="00FD3E1F" w:rsidP="00FD3E1F">
            <w:pPr>
              <w:spacing w:line="360" w:lineRule="exact"/>
              <w:jc w:val="center"/>
              <w:rPr>
                <w:rFonts w:ascii="仿宋_GB2312" w:eastAsia="仿宋_GB2312" w:hAnsi="Times New Roman" w:cs="Times New Roman"/>
                <w:szCs w:val="21"/>
              </w:rPr>
            </w:pPr>
          </w:p>
        </w:tc>
      </w:tr>
      <w:tr w:rsidR="00FD3E1F" w:rsidRPr="00FD3E1F" w14:paraId="79F485C5" w14:textId="77777777" w:rsidTr="00D703D5">
        <w:trPr>
          <w:cantSplit/>
          <w:trHeight w:val="720"/>
          <w:jc w:val="center"/>
        </w:trPr>
        <w:tc>
          <w:tcPr>
            <w:tcW w:w="1435" w:type="dxa"/>
            <w:gridSpan w:val="2"/>
            <w:vAlign w:val="center"/>
          </w:tcPr>
          <w:p w14:paraId="78F05E0F" w14:textId="77777777" w:rsidR="00FD3E1F" w:rsidRPr="00FD3E1F" w:rsidRDefault="00FD3E1F" w:rsidP="00FD3E1F">
            <w:pPr>
              <w:spacing w:line="360" w:lineRule="exact"/>
              <w:jc w:val="center"/>
              <w:rPr>
                <w:rFonts w:ascii="宋体" w:eastAsia="宋体" w:hAnsi="宋体" w:cs="Times New Roman"/>
                <w:bCs/>
                <w:szCs w:val="21"/>
              </w:rPr>
            </w:pPr>
            <w:r w:rsidRPr="00FD3E1F">
              <w:rPr>
                <w:rFonts w:ascii="宋体" w:eastAsia="宋体" w:hAnsi="宋体" w:cs="Times New Roman" w:hint="eastAsia"/>
                <w:bCs/>
                <w:szCs w:val="21"/>
              </w:rPr>
              <w:t>联系人姓名</w:t>
            </w:r>
          </w:p>
        </w:tc>
        <w:tc>
          <w:tcPr>
            <w:tcW w:w="1843" w:type="dxa"/>
            <w:gridSpan w:val="3"/>
            <w:vAlign w:val="center"/>
          </w:tcPr>
          <w:p w14:paraId="38556A39" w14:textId="77777777" w:rsidR="00FD3E1F" w:rsidRPr="00FD3E1F" w:rsidRDefault="00FD3E1F" w:rsidP="00FD3E1F">
            <w:pPr>
              <w:spacing w:line="360" w:lineRule="exact"/>
              <w:jc w:val="center"/>
              <w:rPr>
                <w:rFonts w:ascii="仿宋_GB2312" w:eastAsia="仿宋_GB2312" w:hAnsi="黑体" w:cs="Times New Roman"/>
                <w:bCs/>
                <w:szCs w:val="21"/>
              </w:rPr>
            </w:pPr>
          </w:p>
        </w:tc>
        <w:tc>
          <w:tcPr>
            <w:tcW w:w="1134" w:type="dxa"/>
            <w:vAlign w:val="center"/>
          </w:tcPr>
          <w:p w14:paraId="3FD8E174" w14:textId="77777777" w:rsidR="00FD3E1F" w:rsidRPr="00FD3E1F" w:rsidRDefault="00FD3E1F" w:rsidP="00FD3E1F">
            <w:pPr>
              <w:spacing w:line="360" w:lineRule="exact"/>
              <w:jc w:val="center"/>
              <w:rPr>
                <w:rFonts w:ascii="宋体" w:eastAsia="宋体" w:hAnsi="宋体" w:cs="Times New Roman"/>
                <w:bCs/>
                <w:szCs w:val="21"/>
              </w:rPr>
            </w:pPr>
            <w:r w:rsidRPr="00FD3E1F">
              <w:rPr>
                <w:rFonts w:ascii="宋体" w:eastAsia="宋体" w:hAnsi="宋体" w:cs="Times New Roman" w:hint="eastAsia"/>
                <w:bCs/>
                <w:szCs w:val="21"/>
              </w:rPr>
              <w:t>联系电话</w:t>
            </w:r>
          </w:p>
        </w:tc>
        <w:tc>
          <w:tcPr>
            <w:tcW w:w="1842" w:type="dxa"/>
            <w:gridSpan w:val="2"/>
            <w:vAlign w:val="center"/>
          </w:tcPr>
          <w:p w14:paraId="7E4DE352" w14:textId="77777777" w:rsidR="00FD3E1F" w:rsidRPr="00FD3E1F" w:rsidRDefault="00FD3E1F" w:rsidP="00FD3E1F">
            <w:pPr>
              <w:spacing w:line="360" w:lineRule="exact"/>
              <w:jc w:val="center"/>
              <w:rPr>
                <w:rFonts w:ascii="仿宋_GB2312" w:eastAsia="仿宋_GB2312" w:hAnsi="黑体" w:cs="Times New Roman"/>
                <w:bCs/>
                <w:szCs w:val="21"/>
              </w:rPr>
            </w:pPr>
          </w:p>
        </w:tc>
        <w:tc>
          <w:tcPr>
            <w:tcW w:w="851" w:type="dxa"/>
            <w:vAlign w:val="center"/>
          </w:tcPr>
          <w:p w14:paraId="0D16CC3C" w14:textId="77777777" w:rsidR="00FD3E1F" w:rsidRPr="00FD3E1F" w:rsidRDefault="00FD3E1F" w:rsidP="00FD3E1F">
            <w:pPr>
              <w:spacing w:line="360" w:lineRule="exact"/>
              <w:jc w:val="center"/>
              <w:rPr>
                <w:rFonts w:ascii="宋体" w:eastAsia="宋体" w:hAnsi="宋体" w:cs="Times New Roman"/>
                <w:bCs/>
                <w:szCs w:val="21"/>
              </w:rPr>
            </w:pPr>
            <w:r w:rsidRPr="00FD3E1F">
              <w:rPr>
                <w:rFonts w:ascii="宋体" w:eastAsia="宋体" w:hAnsi="宋体" w:cs="Times New Roman" w:hint="eastAsia"/>
                <w:szCs w:val="21"/>
              </w:rPr>
              <w:t>E-mail</w:t>
            </w:r>
          </w:p>
        </w:tc>
        <w:tc>
          <w:tcPr>
            <w:tcW w:w="2375" w:type="dxa"/>
            <w:gridSpan w:val="3"/>
            <w:vAlign w:val="center"/>
          </w:tcPr>
          <w:p w14:paraId="3EA5CE9F" w14:textId="77777777" w:rsidR="00FD3E1F" w:rsidRPr="00FD3E1F" w:rsidRDefault="00FD3E1F" w:rsidP="00FD3E1F">
            <w:pPr>
              <w:spacing w:line="360" w:lineRule="exact"/>
              <w:jc w:val="center"/>
              <w:rPr>
                <w:rFonts w:ascii="仿宋_GB2312" w:eastAsia="仿宋_GB2312" w:hAnsi="黑体" w:cs="Times New Roman"/>
                <w:bCs/>
                <w:szCs w:val="21"/>
              </w:rPr>
            </w:pPr>
          </w:p>
        </w:tc>
      </w:tr>
      <w:tr w:rsidR="00FD3E1F" w:rsidRPr="00FD3E1F" w14:paraId="68B9DD94" w14:textId="77777777" w:rsidTr="00D703D5">
        <w:trPr>
          <w:trHeight w:val="720"/>
          <w:jc w:val="center"/>
        </w:trPr>
        <w:tc>
          <w:tcPr>
            <w:tcW w:w="584" w:type="dxa"/>
            <w:vMerge w:val="restart"/>
            <w:vAlign w:val="center"/>
          </w:tcPr>
          <w:p w14:paraId="34BCD8DE" w14:textId="77777777" w:rsidR="00FD3E1F" w:rsidRPr="00FD3E1F" w:rsidRDefault="00FD3E1F" w:rsidP="00FD3E1F">
            <w:pPr>
              <w:spacing w:line="360" w:lineRule="exact"/>
              <w:ind w:left="113" w:right="113"/>
              <w:jc w:val="center"/>
              <w:rPr>
                <w:rFonts w:ascii="宋体" w:eastAsia="宋体" w:hAnsi="宋体" w:cs="Times New Roman"/>
                <w:szCs w:val="21"/>
              </w:rPr>
            </w:pPr>
            <w:r w:rsidRPr="00FD3E1F">
              <w:rPr>
                <w:rFonts w:ascii="宋体" w:eastAsia="宋体" w:hAnsi="宋体" w:cs="Calibri" w:hint="eastAsia"/>
                <w:bCs/>
                <w:szCs w:val="21"/>
              </w:rPr>
              <w:t>主　要　成　员</w:t>
            </w:r>
          </w:p>
        </w:tc>
        <w:tc>
          <w:tcPr>
            <w:tcW w:w="1418" w:type="dxa"/>
            <w:gridSpan w:val="2"/>
            <w:vAlign w:val="center"/>
          </w:tcPr>
          <w:p w14:paraId="4BD891B1" w14:textId="77777777" w:rsidR="00FD3E1F" w:rsidRPr="00FD3E1F" w:rsidRDefault="00FD3E1F" w:rsidP="00FD3E1F">
            <w:pPr>
              <w:spacing w:line="360" w:lineRule="exact"/>
              <w:jc w:val="center"/>
              <w:rPr>
                <w:rFonts w:ascii="宋体" w:eastAsia="宋体" w:hAnsi="宋体" w:cs="Times New Roman"/>
                <w:szCs w:val="21"/>
              </w:rPr>
            </w:pPr>
            <w:r w:rsidRPr="00FD3E1F">
              <w:rPr>
                <w:rFonts w:ascii="宋体" w:eastAsia="宋体" w:hAnsi="宋体" w:cs="Times New Roman" w:hint="eastAsia"/>
                <w:szCs w:val="21"/>
              </w:rPr>
              <w:t>姓  名</w:t>
            </w:r>
          </w:p>
        </w:tc>
        <w:tc>
          <w:tcPr>
            <w:tcW w:w="567" w:type="dxa"/>
            <w:vAlign w:val="center"/>
          </w:tcPr>
          <w:p w14:paraId="4E5A135C" w14:textId="77777777" w:rsidR="00FD3E1F" w:rsidRPr="00FD3E1F" w:rsidRDefault="00FD3E1F" w:rsidP="00FD3E1F">
            <w:pPr>
              <w:spacing w:line="360" w:lineRule="exact"/>
              <w:jc w:val="center"/>
              <w:rPr>
                <w:rFonts w:ascii="宋体" w:eastAsia="宋体" w:hAnsi="宋体" w:cs="Times New Roman"/>
                <w:szCs w:val="21"/>
              </w:rPr>
            </w:pPr>
            <w:r w:rsidRPr="00FD3E1F">
              <w:rPr>
                <w:rFonts w:ascii="宋体" w:eastAsia="宋体" w:hAnsi="宋体" w:cs="Times New Roman" w:hint="eastAsia"/>
                <w:szCs w:val="21"/>
              </w:rPr>
              <w:t>性 别</w:t>
            </w:r>
          </w:p>
        </w:tc>
        <w:tc>
          <w:tcPr>
            <w:tcW w:w="709" w:type="dxa"/>
            <w:vAlign w:val="center"/>
          </w:tcPr>
          <w:p w14:paraId="70A58503" w14:textId="77777777" w:rsidR="00FD3E1F" w:rsidRPr="00FD3E1F" w:rsidRDefault="00FD3E1F" w:rsidP="00FD3E1F">
            <w:pPr>
              <w:spacing w:line="360" w:lineRule="exact"/>
              <w:jc w:val="center"/>
              <w:rPr>
                <w:rFonts w:ascii="宋体" w:eastAsia="宋体" w:hAnsi="宋体" w:cs="Times New Roman"/>
                <w:szCs w:val="21"/>
              </w:rPr>
            </w:pPr>
            <w:r w:rsidRPr="00FD3E1F">
              <w:rPr>
                <w:rFonts w:ascii="宋体" w:eastAsia="宋体" w:hAnsi="宋体" w:cs="Times New Roman" w:hint="eastAsia"/>
                <w:szCs w:val="21"/>
              </w:rPr>
              <w:t>出生年月</w:t>
            </w:r>
          </w:p>
        </w:tc>
        <w:tc>
          <w:tcPr>
            <w:tcW w:w="1134" w:type="dxa"/>
            <w:vAlign w:val="center"/>
          </w:tcPr>
          <w:p w14:paraId="18ECC711" w14:textId="77777777" w:rsidR="00FD3E1F" w:rsidRPr="00FD3E1F" w:rsidRDefault="00FD3E1F" w:rsidP="00FD3E1F">
            <w:pPr>
              <w:spacing w:line="360" w:lineRule="exact"/>
              <w:jc w:val="center"/>
              <w:rPr>
                <w:rFonts w:ascii="宋体" w:eastAsia="宋体" w:hAnsi="宋体" w:cs="Times New Roman"/>
                <w:szCs w:val="21"/>
              </w:rPr>
            </w:pPr>
            <w:r w:rsidRPr="00FD3E1F">
              <w:rPr>
                <w:rFonts w:ascii="宋体" w:eastAsia="宋体" w:hAnsi="宋体" w:cs="Times New Roman" w:hint="eastAsia"/>
                <w:szCs w:val="21"/>
              </w:rPr>
              <w:t>职称职务</w:t>
            </w:r>
          </w:p>
        </w:tc>
        <w:tc>
          <w:tcPr>
            <w:tcW w:w="1842" w:type="dxa"/>
            <w:gridSpan w:val="2"/>
            <w:vAlign w:val="center"/>
          </w:tcPr>
          <w:p w14:paraId="4E9D9E22" w14:textId="77777777" w:rsidR="00FD3E1F" w:rsidRPr="00FD3E1F" w:rsidRDefault="00FD3E1F" w:rsidP="00FD3E1F">
            <w:pPr>
              <w:spacing w:line="360" w:lineRule="exact"/>
              <w:jc w:val="center"/>
              <w:rPr>
                <w:rFonts w:ascii="宋体" w:eastAsia="宋体" w:hAnsi="宋体" w:cs="Times New Roman"/>
                <w:szCs w:val="21"/>
              </w:rPr>
            </w:pPr>
            <w:r w:rsidRPr="00FD3E1F">
              <w:rPr>
                <w:rFonts w:ascii="宋体" w:eastAsia="宋体" w:hAnsi="宋体" w:cs="Times New Roman" w:hint="eastAsia"/>
                <w:szCs w:val="21"/>
              </w:rPr>
              <w:t>工作单位</w:t>
            </w:r>
          </w:p>
        </w:tc>
        <w:tc>
          <w:tcPr>
            <w:tcW w:w="1560" w:type="dxa"/>
            <w:gridSpan w:val="3"/>
            <w:vAlign w:val="center"/>
          </w:tcPr>
          <w:p w14:paraId="0FC858B8" w14:textId="77777777" w:rsidR="00FD3E1F" w:rsidRPr="00FD3E1F" w:rsidRDefault="00FD3E1F" w:rsidP="00FD3E1F">
            <w:pPr>
              <w:spacing w:line="360" w:lineRule="exact"/>
              <w:jc w:val="center"/>
              <w:rPr>
                <w:rFonts w:ascii="宋体" w:eastAsia="宋体" w:hAnsi="宋体" w:cs="Times New Roman"/>
                <w:szCs w:val="21"/>
              </w:rPr>
            </w:pPr>
            <w:r w:rsidRPr="00FD3E1F">
              <w:rPr>
                <w:rFonts w:ascii="宋体" w:eastAsia="宋体" w:hAnsi="宋体" w:cs="Times New Roman" w:hint="eastAsia"/>
                <w:szCs w:val="21"/>
              </w:rPr>
              <w:t>在本课题研究中承担的任务</w:t>
            </w:r>
          </w:p>
        </w:tc>
        <w:tc>
          <w:tcPr>
            <w:tcW w:w="1666" w:type="dxa"/>
            <w:vAlign w:val="center"/>
          </w:tcPr>
          <w:p w14:paraId="14004092" w14:textId="77777777" w:rsidR="00FD3E1F" w:rsidRPr="00FD3E1F" w:rsidRDefault="00FD3E1F" w:rsidP="00FD3E1F">
            <w:pPr>
              <w:spacing w:line="360" w:lineRule="exact"/>
              <w:jc w:val="center"/>
              <w:rPr>
                <w:rFonts w:ascii="宋体" w:eastAsia="宋体" w:hAnsi="宋体" w:cs="Times New Roman"/>
                <w:szCs w:val="21"/>
              </w:rPr>
            </w:pPr>
            <w:r w:rsidRPr="00FD3E1F">
              <w:rPr>
                <w:rFonts w:ascii="宋体" w:eastAsia="宋体" w:hAnsi="宋体" w:cs="Times New Roman" w:hint="eastAsia"/>
                <w:bCs/>
                <w:szCs w:val="21"/>
              </w:rPr>
              <w:t>联系电话</w:t>
            </w:r>
          </w:p>
        </w:tc>
      </w:tr>
      <w:tr w:rsidR="00FD3E1F" w:rsidRPr="00FD3E1F" w14:paraId="5F25F26F" w14:textId="77777777" w:rsidTr="00D703D5">
        <w:trPr>
          <w:trHeight w:val="720"/>
          <w:jc w:val="center"/>
        </w:trPr>
        <w:tc>
          <w:tcPr>
            <w:tcW w:w="584" w:type="dxa"/>
            <w:vMerge/>
            <w:vAlign w:val="center"/>
          </w:tcPr>
          <w:p w14:paraId="3D766DFA"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418" w:type="dxa"/>
            <w:gridSpan w:val="2"/>
            <w:vAlign w:val="center"/>
          </w:tcPr>
          <w:p w14:paraId="0365E94A"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567" w:type="dxa"/>
            <w:vAlign w:val="center"/>
          </w:tcPr>
          <w:p w14:paraId="77B36AB6"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709" w:type="dxa"/>
            <w:vAlign w:val="center"/>
          </w:tcPr>
          <w:p w14:paraId="3911B61D"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134" w:type="dxa"/>
            <w:vAlign w:val="center"/>
          </w:tcPr>
          <w:p w14:paraId="778442E2"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842" w:type="dxa"/>
            <w:gridSpan w:val="2"/>
            <w:vAlign w:val="center"/>
          </w:tcPr>
          <w:p w14:paraId="2806DBD4"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560" w:type="dxa"/>
            <w:gridSpan w:val="3"/>
            <w:vAlign w:val="center"/>
          </w:tcPr>
          <w:p w14:paraId="2A2C1415"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666" w:type="dxa"/>
            <w:vAlign w:val="center"/>
          </w:tcPr>
          <w:p w14:paraId="780B28B7" w14:textId="77777777" w:rsidR="00FD3E1F" w:rsidRPr="00FD3E1F" w:rsidRDefault="00FD3E1F" w:rsidP="00FD3E1F">
            <w:pPr>
              <w:spacing w:line="360" w:lineRule="exact"/>
              <w:jc w:val="center"/>
              <w:rPr>
                <w:rFonts w:ascii="仿宋_GB2312" w:eastAsia="仿宋_GB2312" w:hAnsi="Times New Roman" w:cs="Times New Roman"/>
                <w:szCs w:val="21"/>
              </w:rPr>
            </w:pPr>
          </w:p>
        </w:tc>
      </w:tr>
      <w:tr w:rsidR="00FD3E1F" w:rsidRPr="00FD3E1F" w14:paraId="0F4EA5D0" w14:textId="77777777" w:rsidTr="00D703D5">
        <w:trPr>
          <w:trHeight w:val="720"/>
          <w:jc w:val="center"/>
        </w:trPr>
        <w:tc>
          <w:tcPr>
            <w:tcW w:w="584" w:type="dxa"/>
            <w:vMerge/>
            <w:vAlign w:val="center"/>
          </w:tcPr>
          <w:p w14:paraId="4DD27333"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418" w:type="dxa"/>
            <w:gridSpan w:val="2"/>
            <w:vAlign w:val="center"/>
          </w:tcPr>
          <w:p w14:paraId="1D9A546E"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567" w:type="dxa"/>
            <w:vAlign w:val="center"/>
          </w:tcPr>
          <w:p w14:paraId="44A5BED3"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709" w:type="dxa"/>
            <w:vAlign w:val="center"/>
          </w:tcPr>
          <w:p w14:paraId="25968DB4"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134" w:type="dxa"/>
            <w:vAlign w:val="center"/>
          </w:tcPr>
          <w:p w14:paraId="1BC6FF32"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842" w:type="dxa"/>
            <w:gridSpan w:val="2"/>
            <w:vAlign w:val="center"/>
          </w:tcPr>
          <w:p w14:paraId="3C38DB9C"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560" w:type="dxa"/>
            <w:gridSpan w:val="3"/>
            <w:vAlign w:val="center"/>
          </w:tcPr>
          <w:p w14:paraId="6C4DBD38"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666" w:type="dxa"/>
            <w:vAlign w:val="center"/>
          </w:tcPr>
          <w:p w14:paraId="7D610D78" w14:textId="77777777" w:rsidR="00FD3E1F" w:rsidRPr="00FD3E1F" w:rsidRDefault="00FD3E1F" w:rsidP="00FD3E1F">
            <w:pPr>
              <w:spacing w:line="360" w:lineRule="exact"/>
              <w:jc w:val="center"/>
              <w:rPr>
                <w:rFonts w:ascii="仿宋_GB2312" w:eastAsia="仿宋_GB2312" w:hAnsi="Times New Roman" w:cs="Times New Roman"/>
                <w:szCs w:val="21"/>
              </w:rPr>
            </w:pPr>
          </w:p>
        </w:tc>
      </w:tr>
      <w:tr w:rsidR="00FD3E1F" w:rsidRPr="00FD3E1F" w14:paraId="1DDBB6C9" w14:textId="77777777" w:rsidTr="00D703D5">
        <w:trPr>
          <w:trHeight w:val="720"/>
          <w:jc w:val="center"/>
        </w:trPr>
        <w:tc>
          <w:tcPr>
            <w:tcW w:w="584" w:type="dxa"/>
            <w:vMerge/>
            <w:vAlign w:val="center"/>
          </w:tcPr>
          <w:p w14:paraId="573BE1B8"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418" w:type="dxa"/>
            <w:gridSpan w:val="2"/>
            <w:vAlign w:val="center"/>
          </w:tcPr>
          <w:p w14:paraId="2F4F42C9"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567" w:type="dxa"/>
            <w:vAlign w:val="center"/>
          </w:tcPr>
          <w:p w14:paraId="0EC1E4ED"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709" w:type="dxa"/>
            <w:vAlign w:val="center"/>
          </w:tcPr>
          <w:p w14:paraId="3F780BA6"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134" w:type="dxa"/>
            <w:vAlign w:val="center"/>
          </w:tcPr>
          <w:p w14:paraId="7B63B7F1"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842" w:type="dxa"/>
            <w:gridSpan w:val="2"/>
            <w:vAlign w:val="center"/>
          </w:tcPr>
          <w:p w14:paraId="3B94942F"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560" w:type="dxa"/>
            <w:gridSpan w:val="3"/>
            <w:vAlign w:val="center"/>
          </w:tcPr>
          <w:p w14:paraId="4E059DD3"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666" w:type="dxa"/>
            <w:vAlign w:val="center"/>
          </w:tcPr>
          <w:p w14:paraId="48847DD2" w14:textId="77777777" w:rsidR="00FD3E1F" w:rsidRPr="00FD3E1F" w:rsidRDefault="00FD3E1F" w:rsidP="00FD3E1F">
            <w:pPr>
              <w:spacing w:line="360" w:lineRule="exact"/>
              <w:jc w:val="center"/>
              <w:rPr>
                <w:rFonts w:ascii="仿宋_GB2312" w:eastAsia="仿宋_GB2312" w:hAnsi="Times New Roman" w:cs="Times New Roman"/>
                <w:szCs w:val="21"/>
              </w:rPr>
            </w:pPr>
          </w:p>
        </w:tc>
      </w:tr>
      <w:tr w:rsidR="00FD3E1F" w:rsidRPr="00FD3E1F" w14:paraId="55E2F84A" w14:textId="77777777" w:rsidTr="00D703D5">
        <w:trPr>
          <w:trHeight w:val="720"/>
          <w:jc w:val="center"/>
        </w:trPr>
        <w:tc>
          <w:tcPr>
            <w:tcW w:w="584" w:type="dxa"/>
            <w:vMerge/>
            <w:vAlign w:val="center"/>
          </w:tcPr>
          <w:p w14:paraId="10FFFA2A"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418" w:type="dxa"/>
            <w:gridSpan w:val="2"/>
            <w:vAlign w:val="center"/>
          </w:tcPr>
          <w:p w14:paraId="472CD920"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567" w:type="dxa"/>
            <w:vAlign w:val="center"/>
          </w:tcPr>
          <w:p w14:paraId="1E927F7D"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709" w:type="dxa"/>
            <w:vAlign w:val="center"/>
          </w:tcPr>
          <w:p w14:paraId="7531903C"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134" w:type="dxa"/>
            <w:vAlign w:val="center"/>
          </w:tcPr>
          <w:p w14:paraId="097745FC"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842" w:type="dxa"/>
            <w:gridSpan w:val="2"/>
            <w:vAlign w:val="center"/>
          </w:tcPr>
          <w:p w14:paraId="3FC49583"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560" w:type="dxa"/>
            <w:gridSpan w:val="3"/>
            <w:vAlign w:val="center"/>
          </w:tcPr>
          <w:p w14:paraId="73A88892"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666" w:type="dxa"/>
            <w:vAlign w:val="center"/>
          </w:tcPr>
          <w:p w14:paraId="238C3BE8" w14:textId="77777777" w:rsidR="00FD3E1F" w:rsidRPr="00FD3E1F" w:rsidRDefault="00FD3E1F" w:rsidP="00FD3E1F">
            <w:pPr>
              <w:spacing w:line="360" w:lineRule="exact"/>
              <w:jc w:val="center"/>
              <w:rPr>
                <w:rFonts w:ascii="仿宋_GB2312" w:eastAsia="仿宋_GB2312" w:hAnsi="Times New Roman" w:cs="Times New Roman"/>
                <w:szCs w:val="21"/>
              </w:rPr>
            </w:pPr>
          </w:p>
        </w:tc>
      </w:tr>
      <w:tr w:rsidR="00FD3E1F" w:rsidRPr="00FD3E1F" w14:paraId="0530D53E" w14:textId="77777777" w:rsidTr="00D703D5">
        <w:trPr>
          <w:trHeight w:val="720"/>
          <w:jc w:val="center"/>
        </w:trPr>
        <w:tc>
          <w:tcPr>
            <w:tcW w:w="584" w:type="dxa"/>
            <w:vMerge/>
            <w:vAlign w:val="center"/>
          </w:tcPr>
          <w:p w14:paraId="7F5C13E2"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418" w:type="dxa"/>
            <w:gridSpan w:val="2"/>
            <w:vAlign w:val="center"/>
          </w:tcPr>
          <w:p w14:paraId="0A73BF9D"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567" w:type="dxa"/>
            <w:vAlign w:val="center"/>
          </w:tcPr>
          <w:p w14:paraId="158A9CEA"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709" w:type="dxa"/>
            <w:vAlign w:val="center"/>
          </w:tcPr>
          <w:p w14:paraId="01B27D4D"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134" w:type="dxa"/>
            <w:vAlign w:val="center"/>
          </w:tcPr>
          <w:p w14:paraId="377DA09B"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842" w:type="dxa"/>
            <w:gridSpan w:val="2"/>
            <w:vAlign w:val="center"/>
          </w:tcPr>
          <w:p w14:paraId="69872589"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560" w:type="dxa"/>
            <w:gridSpan w:val="3"/>
            <w:vAlign w:val="center"/>
          </w:tcPr>
          <w:p w14:paraId="00B7F7B4"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666" w:type="dxa"/>
            <w:vAlign w:val="center"/>
          </w:tcPr>
          <w:p w14:paraId="2CA65C54" w14:textId="77777777" w:rsidR="00FD3E1F" w:rsidRPr="00FD3E1F" w:rsidRDefault="00FD3E1F" w:rsidP="00FD3E1F">
            <w:pPr>
              <w:spacing w:line="360" w:lineRule="exact"/>
              <w:jc w:val="center"/>
              <w:rPr>
                <w:rFonts w:ascii="仿宋_GB2312" w:eastAsia="仿宋_GB2312" w:hAnsi="Times New Roman" w:cs="Times New Roman"/>
                <w:szCs w:val="21"/>
              </w:rPr>
            </w:pPr>
          </w:p>
        </w:tc>
      </w:tr>
      <w:tr w:rsidR="00FD3E1F" w:rsidRPr="00FD3E1F" w14:paraId="48917DD6" w14:textId="77777777" w:rsidTr="00D703D5">
        <w:trPr>
          <w:trHeight w:val="720"/>
          <w:jc w:val="center"/>
        </w:trPr>
        <w:tc>
          <w:tcPr>
            <w:tcW w:w="584" w:type="dxa"/>
            <w:vMerge/>
            <w:vAlign w:val="center"/>
          </w:tcPr>
          <w:p w14:paraId="3D715885"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418" w:type="dxa"/>
            <w:gridSpan w:val="2"/>
            <w:vAlign w:val="center"/>
          </w:tcPr>
          <w:p w14:paraId="405DAFDC"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567" w:type="dxa"/>
            <w:vAlign w:val="center"/>
          </w:tcPr>
          <w:p w14:paraId="65305C4B"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709" w:type="dxa"/>
            <w:vAlign w:val="center"/>
          </w:tcPr>
          <w:p w14:paraId="0B518D21"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134" w:type="dxa"/>
            <w:vAlign w:val="center"/>
          </w:tcPr>
          <w:p w14:paraId="529FE355"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842" w:type="dxa"/>
            <w:gridSpan w:val="2"/>
            <w:vAlign w:val="center"/>
          </w:tcPr>
          <w:p w14:paraId="5AE1247F"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560" w:type="dxa"/>
            <w:gridSpan w:val="3"/>
            <w:vAlign w:val="center"/>
          </w:tcPr>
          <w:p w14:paraId="0A41F634"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666" w:type="dxa"/>
            <w:vAlign w:val="center"/>
          </w:tcPr>
          <w:p w14:paraId="1F8EE91B" w14:textId="77777777" w:rsidR="00FD3E1F" w:rsidRPr="00FD3E1F" w:rsidRDefault="00FD3E1F" w:rsidP="00FD3E1F">
            <w:pPr>
              <w:spacing w:line="360" w:lineRule="exact"/>
              <w:jc w:val="center"/>
              <w:rPr>
                <w:rFonts w:ascii="仿宋_GB2312" w:eastAsia="仿宋_GB2312" w:hAnsi="Times New Roman" w:cs="Times New Roman"/>
                <w:szCs w:val="21"/>
              </w:rPr>
            </w:pPr>
          </w:p>
        </w:tc>
      </w:tr>
      <w:tr w:rsidR="00FD3E1F" w:rsidRPr="00FD3E1F" w14:paraId="57DED65E" w14:textId="77777777" w:rsidTr="00D703D5">
        <w:trPr>
          <w:trHeight w:val="720"/>
          <w:jc w:val="center"/>
        </w:trPr>
        <w:tc>
          <w:tcPr>
            <w:tcW w:w="584" w:type="dxa"/>
            <w:vMerge/>
            <w:vAlign w:val="center"/>
          </w:tcPr>
          <w:p w14:paraId="10954A18"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418" w:type="dxa"/>
            <w:gridSpan w:val="2"/>
            <w:vAlign w:val="center"/>
          </w:tcPr>
          <w:p w14:paraId="4A483BE8"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567" w:type="dxa"/>
            <w:vAlign w:val="center"/>
          </w:tcPr>
          <w:p w14:paraId="502F0E2B"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709" w:type="dxa"/>
            <w:vAlign w:val="center"/>
          </w:tcPr>
          <w:p w14:paraId="383F6E20"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134" w:type="dxa"/>
            <w:vAlign w:val="center"/>
          </w:tcPr>
          <w:p w14:paraId="747087AE"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842" w:type="dxa"/>
            <w:gridSpan w:val="2"/>
            <w:vAlign w:val="center"/>
          </w:tcPr>
          <w:p w14:paraId="1C12180C"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560" w:type="dxa"/>
            <w:gridSpan w:val="3"/>
            <w:vAlign w:val="center"/>
          </w:tcPr>
          <w:p w14:paraId="7D314552"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666" w:type="dxa"/>
            <w:vAlign w:val="center"/>
          </w:tcPr>
          <w:p w14:paraId="663D4722" w14:textId="77777777" w:rsidR="00FD3E1F" w:rsidRPr="00FD3E1F" w:rsidRDefault="00FD3E1F" w:rsidP="00FD3E1F">
            <w:pPr>
              <w:spacing w:line="360" w:lineRule="exact"/>
              <w:jc w:val="center"/>
              <w:rPr>
                <w:rFonts w:ascii="仿宋_GB2312" w:eastAsia="仿宋_GB2312" w:hAnsi="Times New Roman" w:cs="Times New Roman"/>
                <w:szCs w:val="21"/>
              </w:rPr>
            </w:pPr>
          </w:p>
        </w:tc>
      </w:tr>
      <w:tr w:rsidR="00FD3E1F" w:rsidRPr="00FD3E1F" w14:paraId="558D2D57" w14:textId="77777777" w:rsidTr="00D703D5">
        <w:trPr>
          <w:trHeight w:val="720"/>
          <w:jc w:val="center"/>
        </w:trPr>
        <w:tc>
          <w:tcPr>
            <w:tcW w:w="584" w:type="dxa"/>
            <w:vMerge/>
            <w:vAlign w:val="center"/>
          </w:tcPr>
          <w:p w14:paraId="1AD2A706"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418" w:type="dxa"/>
            <w:gridSpan w:val="2"/>
            <w:vAlign w:val="center"/>
          </w:tcPr>
          <w:p w14:paraId="1E5E409D"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567" w:type="dxa"/>
            <w:vAlign w:val="center"/>
          </w:tcPr>
          <w:p w14:paraId="20E179B0"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709" w:type="dxa"/>
            <w:vAlign w:val="center"/>
          </w:tcPr>
          <w:p w14:paraId="050626B0"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134" w:type="dxa"/>
            <w:vAlign w:val="center"/>
          </w:tcPr>
          <w:p w14:paraId="5806E7EE"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842" w:type="dxa"/>
            <w:gridSpan w:val="2"/>
            <w:vAlign w:val="center"/>
          </w:tcPr>
          <w:p w14:paraId="1BFC85EE"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560" w:type="dxa"/>
            <w:gridSpan w:val="3"/>
            <w:vAlign w:val="center"/>
          </w:tcPr>
          <w:p w14:paraId="41AAC797" w14:textId="77777777" w:rsidR="00FD3E1F" w:rsidRPr="00FD3E1F" w:rsidRDefault="00FD3E1F" w:rsidP="00FD3E1F">
            <w:pPr>
              <w:spacing w:line="360" w:lineRule="exact"/>
              <w:jc w:val="center"/>
              <w:rPr>
                <w:rFonts w:ascii="仿宋_GB2312" w:eastAsia="仿宋_GB2312" w:hAnsi="Times New Roman" w:cs="Times New Roman"/>
                <w:szCs w:val="21"/>
              </w:rPr>
            </w:pPr>
          </w:p>
        </w:tc>
        <w:tc>
          <w:tcPr>
            <w:tcW w:w="1666" w:type="dxa"/>
            <w:vAlign w:val="center"/>
          </w:tcPr>
          <w:p w14:paraId="4FB7B44F" w14:textId="77777777" w:rsidR="00FD3E1F" w:rsidRPr="00FD3E1F" w:rsidRDefault="00FD3E1F" w:rsidP="00FD3E1F">
            <w:pPr>
              <w:spacing w:line="360" w:lineRule="exact"/>
              <w:jc w:val="center"/>
              <w:rPr>
                <w:rFonts w:ascii="仿宋_GB2312" w:eastAsia="仿宋_GB2312" w:hAnsi="Times New Roman" w:cs="Times New Roman"/>
                <w:szCs w:val="21"/>
              </w:rPr>
            </w:pPr>
          </w:p>
        </w:tc>
      </w:tr>
    </w:tbl>
    <w:p w14:paraId="24113900" w14:textId="77777777" w:rsidR="00FD3E1F" w:rsidRPr="00FD3E1F" w:rsidRDefault="00FD3E1F" w:rsidP="00FD3E1F">
      <w:pPr>
        <w:rPr>
          <w:rFonts w:ascii="Calibri" w:eastAsia="宋体" w:hAnsi="Calibri" w:cs="Calibri"/>
          <w:szCs w:val="21"/>
        </w:rPr>
      </w:pPr>
    </w:p>
    <w:p w14:paraId="43C47909" w14:textId="77777777" w:rsidR="00FD3E1F" w:rsidRPr="00FD3E1F" w:rsidRDefault="00FD3E1F" w:rsidP="00FD3E1F">
      <w:pPr>
        <w:spacing w:afterLines="50" w:after="156"/>
        <w:rPr>
          <w:rFonts w:ascii="Calibri" w:eastAsia="宋体" w:hAnsi="Calibri" w:cs="Calibri"/>
          <w:szCs w:val="21"/>
        </w:rPr>
      </w:pPr>
      <w:r w:rsidRPr="00FD3E1F">
        <w:rPr>
          <w:rFonts w:ascii="黑体" w:eastAsia="黑体" w:hAnsi="黑体" w:cs="Calibri"/>
          <w:sz w:val="32"/>
          <w:szCs w:val="32"/>
        </w:rPr>
        <w:br w:type="page"/>
      </w:r>
      <w:r w:rsidRPr="00FD3E1F">
        <w:rPr>
          <w:rFonts w:ascii="黑体" w:eastAsia="黑体" w:hAnsi="黑体" w:cs="Calibri" w:hint="eastAsia"/>
          <w:sz w:val="32"/>
          <w:szCs w:val="32"/>
        </w:rPr>
        <w:lastRenderedPageBreak/>
        <w:t>二、</w:t>
      </w:r>
      <w:r w:rsidRPr="00FD3E1F">
        <w:rPr>
          <w:rFonts w:ascii="黑体" w:eastAsia="黑体" w:hAnsi="黑体" w:cs="Times New Roman" w:hint="eastAsia"/>
          <w:bCs/>
          <w:sz w:val="32"/>
          <w:szCs w:val="32"/>
        </w:rPr>
        <w:t>完成本课题的基础和保证</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0"/>
      </w:tblGrid>
      <w:tr w:rsidR="00FD3E1F" w:rsidRPr="00FD3E1F" w14:paraId="18D58D4B" w14:textId="77777777" w:rsidTr="00D703D5">
        <w:trPr>
          <w:trHeight w:val="12376"/>
          <w:jc w:val="center"/>
        </w:trPr>
        <w:tc>
          <w:tcPr>
            <w:tcW w:w="9480" w:type="dxa"/>
          </w:tcPr>
          <w:p w14:paraId="63642569" w14:textId="77777777" w:rsidR="00FD3E1F" w:rsidRPr="00FD3E1F" w:rsidRDefault="00FD3E1F" w:rsidP="00FD3E1F">
            <w:pPr>
              <w:spacing w:line="440" w:lineRule="exact"/>
              <w:ind w:firstLineChars="200" w:firstLine="480"/>
              <w:rPr>
                <w:rFonts w:ascii="仿宋_GB2312" w:eastAsia="仿宋_GB2312" w:hAnsi="宋体" w:cs="Times New Roman"/>
                <w:bCs/>
                <w:sz w:val="24"/>
                <w:szCs w:val="24"/>
              </w:rPr>
            </w:pPr>
            <w:r w:rsidRPr="00FD3E1F">
              <w:rPr>
                <w:rFonts w:ascii="仿宋_GB2312" w:eastAsia="仿宋_GB2312" w:hAnsi="宋体" w:cs="Times New Roman" w:hint="eastAsia"/>
                <w:bCs/>
                <w:sz w:val="24"/>
                <w:szCs w:val="24"/>
              </w:rPr>
              <w:t>本表参照以下提纲撰写，要求填写内容真实准确。</w:t>
            </w:r>
          </w:p>
          <w:p w14:paraId="13FC1081" w14:textId="77777777" w:rsidR="00FD3E1F" w:rsidRPr="00FD3E1F" w:rsidRDefault="00FD3E1F" w:rsidP="00FD3E1F">
            <w:pPr>
              <w:spacing w:line="440" w:lineRule="exact"/>
              <w:ind w:firstLineChars="200" w:firstLine="480"/>
              <w:rPr>
                <w:rFonts w:ascii="仿宋_GB2312" w:eastAsia="仿宋_GB2312" w:hAnsi="宋体" w:cs="Times New Roman"/>
                <w:bCs/>
                <w:sz w:val="24"/>
                <w:szCs w:val="24"/>
              </w:rPr>
            </w:pPr>
            <w:r w:rsidRPr="00FD3E1F">
              <w:rPr>
                <w:rFonts w:ascii="仿宋_GB2312" w:eastAsia="仿宋_GB2312" w:hAnsi="宋体" w:cs="Times New Roman" w:hint="eastAsia"/>
                <w:bCs/>
                <w:sz w:val="24"/>
                <w:szCs w:val="24"/>
              </w:rPr>
              <w:t>1．[学术简历]  申请人及其课题组主要成员的学术简历、学术兼职，在相关研究领域的学术积累和贡献等。</w:t>
            </w:r>
          </w:p>
          <w:p w14:paraId="4811D2CB" w14:textId="77777777" w:rsidR="00FD3E1F" w:rsidRPr="00FD3E1F" w:rsidRDefault="00FD3E1F" w:rsidP="00FD3E1F">
            <w:pPr>
              <w:spacing w:line="440" w:lineRule="exact"/>
              <w:ind w:firstLineChars="200" w:firstLine="480"/>
              <w:rPr>
                <w:rFonts w:ascii="仿宋_GB2312" w:eastAsia="仿宋_GB2312" w:hAnsi="宋体" w:cs="Times New Roman"/>
                <w:bCs/>
                <w:sz w:val="24"/>
                <w:szCs w:val="24"/>
              </w:rPr>
            </w:pPr>
            <w:r w:rsidRPr="00FD3E1F">
              <w:rPr>
                <w:rFonts w:ascii="仿宋_GB2312" w:eastAsia="仿宋_GB2312" w:hAnsi="宋体" w:cs="Times New Roman" w:hint="eastAsia"/>
                <w:bCs/>
                <w:sz w:val="24"/>
                <w:szCs w:val="24"/>
              </w:rPr>
              <w:t xml:space="preserve">2．[研究基础]  申请人及其课题组主要成员的与申请课题相关的前期研究成果、核心观点及社会评价等。 </w:t>
            </w:r>
          </w:p>
          <w:p w14:paraId="6ED09CD8" w14:textId="77777777" w:rsidR="00FD3E1F" w:rsidRPr="00FD3E1F" w:rsidRDefault="00FD3E1F" w:rsidP="00FD3E1F">
            <w:pPr>
              <w:spacing w:line="440" w:lineRule="exact"/>
              <w:ind w:firstLineChars="200" w:firstLine="480"/>
              <w:rPr>
                <w:rFonts w:ascii="仿宋_GB2312" w:eastAsia="仿宋_GB2312" w:hAnsi="宋体" w:cs="Times New Roman"/>
                <w:bCs/>
                <w:sz w:val="24"/>
                <w:szCs w:val="24"/>
              </w:rPr>
            </w:pPr>
            <w:r w:rsidRPr="00FD3E1F">
              <w:rPr>
                <w:rFonts w:ascii="仿宋_GB2312" w:eastAsia="仿宋_GB2312" w:hAnsi="宋体" w:cs="Times New Roman" w:hint="eastAsia"/>
                <w:bCs/>
                <w:sz w:val="24"/>
                <w:szCs w:val="24"/>
              </w:rPr>
              <w:t>3．[承担项目]  申请人近期承担的主要项目情况，研究题目相近的，请说明与本申请课题的区别和联系。</w:t>
            </w:r>
          </w:p>
          <w:p w14:paraId="541E0846" w14:textId="77777777" w:rsidR="00FD3E1F" w:rsidRPr="00FD3E1F" w:rsidRDefault="00FD3E1F" w:rsidP="00FD3E1F">
            <w:pPr>
              <w:spacing w:line="440" w:lineRule="exact"/>
              <w:ind w:firstLineChars="200" w:firstLine="480"/>
              <w:rPr>
                <w:rFonts w:ascii="仿宋_GB2312" w:eastAsia="仿宋_GB2312" w:hAnsi="宋体" w:cs="Times New Roman"/>
                <w:bCs/>
                <w:sz w:val="24"/>
                <w:szCs w:val="24"/>
              </w:rPr>
            </w:pPr>
            <w:r w:rsidRPr="00FD3E1F">
              <w:rPr>
                <w:rFonts w:ascii="仿宋_GB2312" w:eastAsia="仿宋_GB2312" w:hAnsi="宋体" w:cs="Times New Roman" w:hint="eastAsia"/>
                <w:bCs/>
                <w:sz w:val="24"/>
                <w:szCs w:val="24"/>
              </w:rPr>
              <w:t>4．[条件保障]  完成本课题研究的时间保证、资料设备等科研条件。</w:t>
            </w:r>
          </w:p>
          <w:p w14:paraId="1F303E5F" w14:textId="77777777" w:rsidR="00FD3E1F" w:rsidRPr="00FD3E1F" w:rsidRDefault="00FD3E1F" w:rsidP="00FD3E1F">
            <w:pPr>
              <w:spacing w:line="440" w:lineRule="exact"/>
              <w:ind w:firstLineChars="200" w:firstLine="480"/>
              <w:rPr>
                <w:rFonts w:ascii="仿宋_GB2312" w:eastAsia="仿宋_GB2312" w:hAnsi="宋体" w:cs="Times New Roman"/>
                <w:bCs/>
                <w:sz w:val="24"/>
                <w:szCs w:val="24"/>
              </w:rPr>
            </w:pPr>
            <w:r w:rsidRPr="00FD3E1F">
              <w:rPr>
                <w:rFonts w:ascii="仿宋_GB2312" w:eastAsia="仿宋_GB2312" w:hAnsi="宋体" w:cs="Times New Roman" w:hint="eastAsia"/>
                <w:bCs/>
                <w:sz w:val="24"/>
                <w:szCs w:val="24"/>
              </w:rPr>
              <w:t>以上说明请在填写时删除。</w:t>
            </w:r>
          </w:p>
        </w:tc>
      </w:tr>
    </w:tbl>
    <w:p w14:paraId="539A345C" w14:textId="77777777" w:rsidR="00FD3E1F" w:rsidRPr="00FD3E1F" w:rsidRDefault="00FD3E1F" w:rsidP="00FD3E1F">
      <w:pPr>
        <w:rPr>
          <w:rFonts w:ascii="Calibri" w:eastAsia="宋体" w:hAnsi="Calibri" w:cs="Calibri"/>
          <w:szCs w:val="21"/>
        </w:rPr>
      </w:pPr>
    </w:p>
    <w:p w14:paraId="5DD79D83" w14:textId="77777777" w:rsidR="00FD3E1F" w:rsidRPr="00FD3E1F" w:rsidRDefault="00FD3E1F" w:rsidP="00FD3E1F">
      <w:pPr>
        <w:spacing w:afterLines="50" w:after="156"/>
        <w:rPr>
          <w:rFonts w:ascii="黑体" w:eastAsia="黑体" w:hAnsi="黑体" w:cs="Times New Roman"/>
          <w:bCs/>
          <w:sz w:val="32"/>
          <w:szCs w:val="32"/>
        </w:rPr>
      </w:pPr>
      <w:r w:rsidRPr="00FD3E1F">
        <w:rPr>
          <w:rFonts w:ascii="黑体" w:eastAsia="黑体" w:hAnsi="黑体" w:cs="Times New Roman" w:hint="eastAsia"/>
          <w:bCs/>
          <w:sz w:val="32"/>
          <w:szCs w:val="32"/>
        </w:rPr>
        <w:lastRenderedPageBreak/>
        <w:t>三、申请人所在单位意见</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3"/>
      </w:tblGrid>
      <w:tr w:rsidR="00FD3E1F" w:rsidRPr="00FD3E1F" w14:paraId="00AE369C" w14:textId="77777777" w:rsidTr="00D703D5">
        <w:trPr>
          <w:trHeight w:val="4948"/>
          <w:jc w:val="center"/>
        </w:trPr>
        <w:tc>
          <w:tcPr>
            <w:tcW w:w="9583" w:type="dxa"/>
            <w:vAlign w:val="center"/>
          </w:tcPr>
          <w:p w14:paraId="33C2A09A" w14:textId="77777777" w:rsidR="00FD3E1F" w:rsidRPr="00FD3E1F" w:rsidRDefault="00FD3E1F" w:rsidP="00FD3E1F">
            <w:pPr>
              <w:spacing w:line="440" w:lineRule="exact"/>
              <w:ind w:firstLineChars="200" w:firstLine="480"/>
              <w:rPr>
                <w:rFonts w:ascii="仿宋_GB2312" w:eastAsia="仿宋_GB2312" w:hAnsi="宋体" w:cs="Times New Roman"/>
                <w:bCs/>
                <w:sz w:val="24"/>
                <w:szCs w:val="24"/>
              </w:rPr>
            </w:pPr>
            <w:r w:rsidRPr="00FD3E1F">
              <w:rPr>
                <w:rFonts w:ascii="仿宋_GB2312" w:eastAsia="仿宋_GB2312" w:hAnsi="宋体" w:cs="Times New Roman" w:hint="eastAsia"/>
                <w:bCs/>
                <w:sz w:val="24"/>
                <w:szCs w:val="24"/>
              </w:rPr>
              <w:t>申请书所填写的内容是否属实；该课题申请人和主要参加者的政治业务素质是否适合承担本课题的研究工作；本单位能否提供完成本课题所需的时间和条件；本单位是否同意承担本课题的管理任务和信誉保证。</w:t>
            </w:r>
          </w:p>
          <w:p w14:paraId="4C981101" w14:textId="77777777" w:rsidR="00FD3E1F" w:rsidRPr="00FD3E1F" w:rsidRDefault="00FD3E1F" w:rsidP="00FD3E1F">
            <w:pPr>
              <w:snapToGrid w:val="0"/>
              <w:spacing w:line="240" w:lineRule="atLeast"/>
              <w:rPr>
                <w:rFonts w:ascii="Times New Roman" w:eastAsia="宋体" w:hAnsi="Times New Roman" w:cs="Times New Roman"/>
                <w:sz w:val="28"/>
                <w:szCs w:val="28"/>
              </w:rPr>
            </w:pPr>
          </w:p>
          <w:p w14:paraId="00D14422" w14:textId="77777777" w:rsidR="00FD3E1F" w:rsidRPr="00FD3E1F" w:rsidRDefault="00FD3E1F" w:rsidP="00FD3E1F">
            <w:pPr>
              <w:snapToGrid w:val="0"/>
              <w:spacing w:line="240" w:lineRule="atLeast"/>
              <w:ind w:firstLineChars="191" w:firstLine="537"/>
              <w:rPr>
                <w:rFonts w:ascii="楷体_GB2312" w:eastAsia="楷体_GB2312" w:hAnsi="Times New Roman" w:cs="Times New Roman"/>
                <w:b/>
                <w:bCs/>
                <w:sz w:val="28"/>
                <w:szCs w:val="28"/>
              </w:rPr>
            </w:pPr>
            <w:r w:rsidRPr="00FD3E1F">
              <w:rPr>
                <w:rFonts w:ascii="楷体_GB2312" w:eastAsia="楷体_GB2312" w:hAnsi="Times New Roman" w:cs="Times New Roman" w:hint="eastAsia"/>
                <w:b/>
                <w:bCs/>
                <w:sz w:val="28"/>
                <w:szCs w:val="28"/>
              </w:rPr>
              <w:t>申请书填写内容属实；该课题负责人及参加者的政治和业务素质适合承担本课题的研究工作；本单位能提供完成本课题所需的时间和条件；同意承担本项目的管理任务和信誉保证。</w:t>
            </w:r>
          </w:p>
          <w:p w14:paraId="772F8DFC" w14:textId="77777777" w:rsidR="00FD3E1F" w:rsidRPr="00FD3E1F" w:rsidRDefault="00FD3E1F" w:rsidP="00FD3E1F">
            <w:pPr>
              <w:snapToGrid w:val="0"/>
              <w:spacing w:line="240" w:lineRule="atLeast"/>
              <w:ind w:firstLineChars="11" w:firstLine="31"/>
              <w:rPr>
                <w:rFonts w:ascii="楷体_GB2312" w:eastAsia="楷体_GB2312" w:hAnsi="Times New Roman" w:cs="Times New Roman"/>
                <w:sz w:val="28"/>
                <w:szCs w:val="28"/>
              </w:rPr>
            </w:pPr>
          </w:p>
          <w:p w14:paraId="7667013E" w14:textId="77777777" w:rsidR="00FD3E1F" w:rsidRPr="00FD3E1F" w:rsidRDefault="00FD3E1F" w:rsidP="00FD3E1F">
            <w:pPr>
              <w:snapToGrid w:val="0"/>
              <w:spacing w:line="240" w:lineRule="atLeast"/>
              <w:ind w:firstLineChars="11" w:firstLine="31"/>
              <w:rPr>
                <w:rFonts w:ascii="楷体_GB2312" w:eastAsia="楷体_GB2312" w:hAnsi="Times New Roman" w:cs="Times New Roman"/>
                <w:sz w:val="28"/>
                <w:szCs w:val="28"/>
              </w:rPr>
            </w:pPr>
          </w:p>
          <w:p w14:paraId="68A7A746" w14:textId="77777777" w:rsidR="00FD3E1F" w:rsidRPr="00FD3E1F" w:rsidRDefault="00FD3E1F" w:rsidP="00FD3E1F">
            <w:pPr>
              <w:snapToGrid w:val="0"/>
              <w:spacing w:line="240" w:lineRule="atLeast"/>
              <w:ind w:firstLineChars="2587" w:firstLine="6209"/>
              <w:rPr>
                <w:rFonts w:ascii="仿宋_GB2312" w:eastAsia="仿宋_GB2312" w:hAnsi="Times New Roman" w:cs="Times New Roman"/>
                <w:sz w:val="24"/>
                <w:szCs w:val="24"/>
              </w:rPr>
            </w:pPr>
            <w:r w:rsidRPr="00FD3E1F">
              <w:rPr>
                <w:rFonts w:ascii="仿宋_GB2312" w:eastAsia="仿宋_GB2312" w:hAnsi="Times New Roman" w:cs="Times New Roman" w:hint="eastAsia"/>
                <w:sz w:val="24"/>
                <w:szCs w:val="24"/>
              </w:rPr>
              <w:t>单位负责人：</w:t>
            </w:r>
          </w:p>
          <w:p w14:paraId="02C91D19" w14:textId="77777777" w:rsidR="00FD3E1F" w:rsidRPr="00FD3E1F" w:rsidRDefault="00FD3E1F" w:rsidP="00FD3E1F">
            <w:pPr>
              <w:snapToGrid w:val="0"/>
              <w:spacing w:line="240" w:lineRule="atLeast"/>
              <w:rPr>
                <w:rFonts w:ascii="仿宋_GB2312" w:eastAsia="仿宋_GB2312" w:hAnsi="Times New Roman" w:cs="Times New Roman"/>
                <w:sz w:val="24"/>
                <w:szCs w:val="24"/>
              </w:rPr>
            </w:pPr>
          </w:p>
          <w:p w14:paraId="786DF470" w14:textId="77777777" w:rsidR="00FD3E1F" w:rsidRPr="00FD3E1F" w:rsidRDefault="00FD3E1F" w:rsidP="00FD3E1F">
            <w:pPr>
              <w:snapToGrid w:val="0"/>
              <w:spacing w:line="240" w:lineRule="atLeast"/>
              <w:rPr>
                <w:rFonts w:ascii="仿宋_GB2312" w:eastAsia="仿宋_GB2312" w:hAnsi="Times New Roman" w:cs="Times New Roman"/>
                <w:sz w:val="24"/>
                <w:szCs w:val="24"/>
              </w:rPr>
            </w:pPr>
          </w:p>
          <w:p w14:paraId="2D475AE9" w14:textId="77777777" w:rsidR="00FD3E1F" w:rsidRPr="00FD3E1F" w:rsidRDefault="00FD3E1F" w:rsidP="00FD3E1F">
            <w:pPr>
              <w:snapToGrid w:val="0"/>
              <w:spacing w:line="240" w:lineRule="atLeast"/>
              <w:ind w:firstLineChars="2587" w:firstLine="6209"/>
              <w:rPr>
                <w:rFonts w:ascii="仿宋_GB2312" w:eastAsia="仿宋_GB2312" w:hAnsi="Times New Roman" w:cs="Times New Roman"/>
                <w:sz w:val="24"/>
                <w:szCs w:val="24"/>
              </w:rPr>
            </w:pPr>
            <w:r w:rsidRPr="00FD3E1F">
              <w:rPr>
                <w:rFonts w:ascii="仿宋_GB2312" w:eastAsia="仿宋_GB2312" w:hAnsi="Times New Roman" w:cs="Times New Roman" w:hint="eastAsia"/>
                <w:sz w:val="24"/>
                <w:szCs w:val="24"/>
              </w:rPr>
              <w:t>单位公章</w:t>
            </w:r>
          </w:p>
          <w:p w14:paraId="25776E8B" w14:textId="77777777" w:rsidR="00FD3E1F" w:rsidRPr="00FD3E1F" w:rsidRDefault="00FD3E1F" w:rsidP="00FD3E1F">
            <w:pPr>
              <w:snapToGrid w:val="0"/>
              <w:spacing w:line="240" w:lineRule="atLeast"/>
              <w:jc w:val="left"/>
              <w:rPr>
                <w:rFonts w:ascii="仿宋_GB2312" w:eastAsia="仿宋_GB2312" w:hAnsi="Times New Roman" w:cs="Times New Roman"/>
                <w:sz w:val="24"/>
                <w:szCs w:val="24"/>
              </w:rPr>
            </w:pPr>
          </w:p>
          <w:p w14:paraId="71D8926D" w14:textId="77777777" w:rsidR="00FD3E1F" w:rsidRPr="00FD3E1F" w:rsidRDefault="00FD3E1F" w:rsidP="00FD3E1F">
            <w:pPr>
              <w:snapToGrid w:val="0"/>
              <w:spacing w:line="240" w:lineRule="atLeast"/>
              <w:jc w:val="left"/>
              <w:rPr>
                <w:rFonts w:ascii="仿宋_GB2312" w:eastAsia="仿宋_GB2312" w:hAnsi="Times New Roman" w:cs="Times New Roman"/>
                <w:sz w:val="24"/>
                <w:szCs w:val="24"/>
              </w:rPr>
            </w:pPr>
          </w:p>
          <w:p w14:paraId="1C7647D3" w14:textId="77777777" w:rsidR="00FD3E1F" w:rsidRPr="00FD3E1F" w:rsidRDefault="00FD3E1F" w:rsidP="00FD3E1F">
            <w:pPr>
              <w:snapToGrid w:val="0"/>
              <w:spacing w:line="240" w:lineRule="atLeast"/>
              <w:ind w:firstLineChars="3059" w:firstLine="7342"/>
              <w:jc w:val="left"/>
              <w:rPr>
                <w:rFonts w:ascii="Times New Roman" w:eastAsia="宋体" w:hAnsi="Times New Roman" w:cs="Times New Roman"/>
                <w:b/>
                <w:szCs w:val="21"/>
              </w:rPr>
            </w:pPr>
            <w:r w:rsidRPr="00FD3E1F">
              <w:rPr>
                <w:rFonts w:ascii="仿宋_GB2312" w:eastAsia="仿宋_GB2312" w:hAnsi="Times New Roman" w:cs="Times New Roman" w:hint="eastAsia"/>
                <w:sz w:val="24"/>
                <w:szCs w:val="24"/>
              </w:rPr>
              <w:t>年   月   日</w:t>
            </w:r>
          </w:p>
        </w:tc>
      </w:tr>
    </w:tbl>
    <w:p w14:paraId="3671A0B1" w14:textId="77777777" w:rsidR="00FD3E1F" w:rsidRPr="00FD3E1F" w:rsidRDefault="00FD3E1F" w:rsidP="00FD3E1F">
      <w:pPr>
        <w:spacing w:line="480" w:lineRule="auto"/>
        <w:rPr>
          <w:rFonts w:ascii="宋体" w:eastAsia="宋体" w:hAnsi="Times New Roman" w:cs="Times New Roman"/>
          <w:b/>
          <w:color w:val="000000"/>
          <w:kern w:val="0"/>
          <w:sz w:val="28"/>
          <w:szCs w:val="28"/>
        </w:rPr>
      </w:pPr>
    </w:p>
    <w:p w14:paraId="402E6B9C" w14:textId="77777777" w:rsidR="00FD3E1F" w:rsidRPr="00FD3E1F" w:rsidRDefault="00FD3E1F" w:rsidP="00FD3E1F">
      <w:pPr>
        <w:spacing w:afterLines="50" w:after="156"/>
        <w:rPr>
          <w:rFonts w:ascii="黑体" w:eastAsia="黑体" w:hAnsi="黑体" w:cs="Times New Roman"/>
          <w:bCs/>
          <w:sz w:val="32"/>
          <w:szCs w:val="32"/>
        </w:rPr>
      </w:pPr>
      <w:r w:rsidRPr="00FD3E1F">
        <w:rPr>
          <w:rFonts w:ascii="黑体" w:eastAsia="黑体" w:hAnsi="黑体" w:cs="Times New Roman" w:hint="eastAsia"/>
          <w:bCs/>
          <w:sz w:val="32"/>
          <w:szCs w:val="32"/>
        </w:rPr>
        <w:t>四、资格审查意见</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8"/>
        <w:gridCol w:w="1080"/>
        <w:gridCol w:w="1529"/>
        <w:gridCol w:w="1260"/>
        <w:gridCol w:w="1861"/>
      </w:tblGrid>
      <w:tr w:rsidR="00FD3E1F" w:rsidRPr="00FD3E1F" w14:paraId="04171E21" w14:textId="77777777" w:rsidTr="00D703D5">
        <w:trPr>
          <w:trHeight w:val="539"/>
          <w:jc w:val="center"/>
        </w:trPr>
        <w:tc>
          <w:tcPr>
            <w:tcW w:w="3838" w:type="dxa"/>
          </w:tcPr>
          <w:p w14:paraId="4FE325A6" w14:textId="77777777" w:rsidR="00FD3E1F" w:rsidRPr="00FD3E1F" w:rsidRDefault="00FD3E1F" w:rsidP="00FD3E1F">
            <w:pPr>
              <w:snapToGrid w:val="0"/>
              <w:spacing w:line="500" w:lineRule="exact"/>
              <w:rPr>
                <w:rFonts w:ascii="仿宋_GB2312" w:eastAsia="仿宋_GB2312" w:hAnsi="宋体" w:cs="Times New Roman"/>
                <w:b/>
                <w:sz w:val="24"/>
                <w:szCs w:val="24"/>
              </w:rPr>
            </w:pPr>
            <w:r w:rsidRPr="00FD3E1F">
              <w:rPr>
                <w:rFonts w:ascii="仿宋_GB2312" w:eastAsia="仿宋_GB2312" w:hAnsi="宋体" w:cs="Times New Roman" w:hint="eastAsia"/>
                <w:b/>
                <w:sz w:val="24"/>
                <w:szCs w:val="24"/>
              </w:rPr>
              <w:t>资格审查意见(在方括号内打“</w:t>
            </w:r>
            <w:r w:rsidRPr="00FD3E1F">
              <w:rPr>
                <w:rFonts w:ascii="仿宋_GB2312" w:eastAsia="仿宋_GB2312" w:hAnsi="宋体" w:cs="Times New Roman" w:hint="eastAsia"/>
                <w:b/>
                <w:sz w:val="28"/>
                <w:szCs w:val="24"/>
              </w:rPr>
              <w:sym w:font="Wingdings" w:char="F0FC"/>
            </w:r>
            <w:r w:rsidRPr="00FD3E1F">
              <w:rPr>
                <w:rFonts w:ascii="仿宋_GB2312" w:eastAsia="仿宋_GB2312" w:hAnsi="宋体" w:cs="Times New Roman" w:hint="eastAsia"/>
                <w:b/>
                <w:sz w:val="28"/>
                <w:szCs w:val="24"/>
              </w:rPr>
              <w:t>”)</w:t>
            </w:r>
          </w:p>
        </w:tc>
        <w:tc>
          <w:tcPr>
            <w:tcW w:w="1080" w:type="dxa"/>
            <w:vAlign w:val="center"/>
          </w:tcPr>
          <w:p w14:paraId="5828334F" w14:textId="77777777" w:rsidR="00FD3E1F" w:rsidRPr="00FD3E1F" w:rsidRDefault="00FD3E1F" w:rsidP="00FD3E1F">
            <w:pPr>
              <w:snapToGrid w:val="0"/>
              <w:spacing w:line="500" w:lineRule="exact"/>
              <w:jc w:val="center"/>
              <w:rPr>
                <w:rFonts w:ascii="仿宋_GB2312" w:eastAsia="仿宋_GB2312" w:hAnsi="宋体" w:cs="Times New Roman"/>
                <w:b/>
                <w:sz w:val="24"/>
                <w:szCs w:val="24"/>
              </w:rPr>
            </w:pPr>
            <w:r w:rsidRPr="00FD3E1F">
              <w:rPr>
                <w:rFonts w:ascii="仿宋_GB2312" w:eastAsia="仿宋_GB2312" w:hAnsi="宋体" w:cs="Times New Roman" w:hint="eastAsia"/>
                <w:b/>
                <w:sz w:val="24"/>
                <w:szCs w:val="24"/>
              </w:rPr>
              <w:t>合格</w:t>
            </w:r>
          </w:p>
        </w:tc>
        <w:tc>
          <w:tcPr>
            <w:tcW w:w="1529" w:type="dxa"/>
            <w:vAlign w:val="center"/>
          </w:tcPr>
          <w:p w14:paraId="19454E05" w14:textId="77777777" w:rsidR="00FD3E1F" w:rsidRPr="00FD3E1F" w:rsidRDefault="00FD3E1F" w:rsidP="00FD3E1F">
            <w:pPr>
              <w:snapToGrid w:val="0"/>
              <w:spacing w:line="500" w:lineRule="exact"/>
              <w:jc w:val="center"/>
              <w:rPr>
                <w:rFonts w:ascii="仿宋_GB2312" w:eastAsia="仿宋_GB2312" w:hAnsi="宋体" w:cs="Times New Roman"/>
                <w:b/>
                <w:sz w:val="24"/>
                <w:szCs w:val="24"/>
              </w:rPr>
            </w:pPr>
            <w:r w:rsidRPr="00FD3E1F">
              <w:rPr>
                <w:rFonts w:ascii="仿宋_GB2312" w:eastAsia="仿宋_GB2312" w:hAnsi="宋体" w:cs="Times New Roman" w:hint="eastAsia"/>
                <w:b/>
                <w:bCs/>
                <w:sz w:val="24"/>
                <w:szCs w:val="24"/>
              </w:rPr>
              <w:t>[    ]</w:t>
            </w:r>
          </w:p>
        </w:tc>
        <w:tc>
          <w:tcPr>
            <w:tcW w:w="1260" w:type="dxa"/>
            <w:vAlign w:val="center"/>
          </w:tcPr>
          <w:p w14:paraId="12CED403" w14:textId="77777777" w:rsidR="00FD3E1F" w:rsidRPr="00FD3E1F" w:rsidRDefault="00FD3E1F" w:rsidP="00FD3E1F">
            <w:pPr>
              <w:snapToGrid w:val="0"/>
              <w:spacing w:line="500" w:lineRule="exact"/>
              <w:ind w:left="-17"/>
              <w:jc w:val="center"/>
              <w:rPr>
                <w:rFonts w:ascii="仿宋_GB2312" w:eastAsia="仿宋_GB2312" w:hAnsi="宋体" w:cs="Times New Roman"/>
                <w:b/>
                <w:sz w:val="24"/>
                <w:szCs w:val="24"/>
              </w:rPr>
            </w:pPr>
            <w:r w:rsidRPr="00FD3E1F">
              <w:rPr>
                <w:rFonts w:ascii="仿宋_GB2312" w:eastAsia="仿宋_GB2312" w:hAnsi="宋体" w:cs="Times New Roman" w:hint="eastAsia"/>
                <w:b/>
                <w:sz w:val="24"/>
                <w:szCs w:val="24"/>
              </w:rPr>
              <w:t>不合格</w:t>
            </w:r>
          </w:p>
        </w:tc>
        <w:tc>
          <w:tcPr>
            <w:tcW w:w="1861" w:type="dxa"/>
            <w:vAlign w:val="center"/>
          </w:tcPr>
          <w:p w14:paraId="23A8216D" w14:textId="77777777" w:rsidR="00FD3E1F" w:rsidRPr="00FD3E1F" w:rsidRDefault="00FD3E1F" w:rsidP="00FD3E1F">
            <w:pPr>
              <w:snapToGrid w:val="0"/>
              <w:spacing w:line="500" w:lineRule="exact"/>
              <w:jc w:val="center"/>
              <w:rPr>
                <w:rFonts w:ascii="仿宋_GB2312" w:eastAsia="仿宋_GB2312" w:hAnsi="宋体" w:cs="Times New Roman"/>
                <w:b/>
                <w:sz w:val="24"/>
                <w:szCs w:val="24"/>
              </w:rPr>
            </w:pPr>
            <w:r w:rsidRPr="00FD3E1F">
              <w:rPr>
                <w:rFonts w:ascii="仿宋_GB2312" w:eastAsia="仿宋_GB2312" w:hAnsi="宋体" w:cs="Times New Roman" w:hint="eastAsia"/>
                <w:b/>
                <w:bCs/>
                <w:sz w:val="24"/>
                <w:szCs w:val="24"/>
              </w:rPr>
              <w:t>[    ]</w:t>
            </w:r>
          </w:p>
        </w:tc>
      </w:tr>
      <w:tr w:rsidR="00FD3E1F" w:rsidRPr="00FD3E1F" w14:paraId="3C836C9A" w14:textId="77777777" w:rsidTr="00D703D5">
        <w:trPr>
          <w:trHeight w:val="4326"/>
          <w:jc w:val="center"/>
        </w:trPr>
        <w:tc>
          <w:tcPr>
            <w:tcW w:w="9568" w:type="dxa"/>
            <w:gridSpan w:val="5"/>
          </w:tcPr>
          <w:p w14:paraId="05EB8F10" w14:textId="77777777" w:rsidR="00FD3E1F" w:rsidRPr="00FD3E1F" w:rsidRDefault="00FD3E1F" w:rsidP="00FD3E1F">
            <w:pPr>
              <w:snapToGrid w:val="0"/>
              <w:spacing w:line="500" w:lineRule="exact"/>
              <w:rPr>
                <w:rFonts w:ascii="仿宋_GB2312" w:eastAsia="仿宋_GB2312" w:hAnsi="宋体" w:cs="Times New Roman"/>
                <w:b/>
                <w:sz w:val="24"/>
                <w:szCs w:val="24"/>
              </w:rPr>
            </w:pPr>
            <w:r w:rsidRPr="00FD3E1F">
              <w:rPr>
                <w:rFonts w:ascii="仿宋_GB2312" w:eastAsia="仿宋_GB2312" w:hAnsi="宋体" w:cs="Times New Roman" w:hint="eastAsia"/>
                <w:b/>
                <w:sz w:val="24"/>
                <w:szCs w:val="24"/>
              </w:rPr>
              <w:t>主要理由（判定为不合格时在方括号内打“</w:t>
            </w:r>
            <w:r w:rsidRPr="00FD3E1F">
              <w:rPr>
                <w:rFonts w:ascii="仿宋_GB2312" w:eastAsia="仿宋_GB2312" w:hAnsi="宋体" w:cs="Times New Roman" w:hint="eastAsia"/>
                <w:b/>
                <w:sz w:val="24"/>
                <w:szCs w:val="24"/>
              </w:rPr>
              <w:sym w:font="Wingdings" w:char="F0FC"/>
            </w:r>
            <w:r w:rsidRPr="00FD3E1F">
              <w:rPr>
                <w:rFonts w:ascii="仿宋_GB2312" w:eastAsia="仿宋_GB2312" w:hAnsi="宋体" w:cs="Times New Roman" w:hint="eastAsia"/>
                <w:b/>
                <w:sz w:val="24"/>
                <w:szCs w:val="24"/>
              </w:rPr>
              <w:t>”）：</w:t>
            </w:r>
          </w:p>
          <w:p w14:paraId="38DC1FB2" w14:textId="77777777" w:rsidR="00FD3E1F" w:rsidRPr="00FD3E1F" w:rsidRDefault="00FD3E1F" w:rsidP="00FD3E1F">
            <w:pPr>
              <w:spacing w:line="320" w:lineRule="exact"/>
              <w:jc w:val="left"/>
              <w:rPr>
                <w:rFonts w:ascii="Times New Roman" w:eastAsia="宋体" w:hAnsi="Times New Roman" w:cs="Times New Roman"/>
                <w:szCs w:val="24"/>
              </w:rPr>
            </w:pPr>
            <w:r w:rsidRPr="00FD3E1F">
              <w:rPr>
                <w:rFonts w:ascii="Times New Roman" w:eastAsia="宋体" w:hAnsi="Times New Roman" w:cs="Times New Roman"/>
                <w:szCs w:val="24"/>
              </w:rPr>
              <w:t>1</w:t>
            </w:r>
            <w:r w:rsidRPr="00FD3E1F">
              <w:rPr>
                <w:rFonts w:ascii="Times New Roman" w:eastAsia="宋体" w:hAnsi="Times New Roman" w:cs="Times New Roman" w:hint="eastAsia"/>
                <w:szCs w:val="24"/>
              </w:rPr>
              <w:t>．不符合申报条件</w:t>
            </w:r>
            <w:r w:rsidRPr="00FD3E1F">
              <w:rPr>
                <w:rFonts w:ascii="仿宋_GB2312" w:eastAsia="仿宋_GB2312" w:hAnsi="宋体" w:cs="Times New Roman" w:hint="eastAsia"/>
                <w:bCs/>
                <w:sz w:val="24"/>
                <w:szCs w:val="24"/>
              </w:rPr>
              <w:t>[  ]</w:t>
            </w:r>
            <w:r w:rsidRPr="00FD3E1F">
              <w:rPr>
                <w:rFonts w:ascii="Times New Roman" w:eastAsia="宋体" w:hAnsi="Times New Roman" w:cs="Times New Roman" w:hint="eastAsia"/>
                <w:szCs w:val="24"/>
              </w:rPr>
              <w:t xml:space="preserve">                  </w:t>
            </w:r>
            <w:r w:rsidRPr="00FD3E1F">
              <w:rPr>
                <w:rFonts w:ascii="Times New Roman" w:eastAsia="宋体" w:hAnsi="Times New Roman" w:cs="Times New Roman"/>
                <w:szCs w:val="24"/>
              </w:rPr>
              <w:t>2</w:t>
            </w:r>
            <w:r w:rsidRPr="00FD3E1F">
              <w:rPr>
                <w:rFonts w:ascii="Times New Roman" w:eastAsia="宋体" w:hAnsi="Times New Roman" w:cs="Times New Roman" w:hint="eastAsia"/>
                <w:szCs w:val="24"/>
              </w:rPr>
              <w:t>．不符合申报填写要求</w:t>
            </w:r>
            <w:r w:rsidRPr="00FD3E1F">
              <w:rPr>
                <w:rFonts w:ascii="仿宋_GB2312" w:eastAsia="仿宋_GB2312" w:hAnsi="宋体" w:cs="Times New Roman" w:hint="eastAsia"/>
                <w:bCs/>
                <w:sz w:val="24"/>
                <w:szCs w:val="24"/>
              </w:rPr>
              <w:t>[  ]</w:t>
            </w:r>
          </w:p>
          <w:p w14:paraId="6FB8C30F" w14:textId="77777777" w:rsidR="00FD3E1F" w:rsidRPr="00FD3E1F" w:rsidRDefault="00FD3E1F" w:rsidP="00FD3E1F">
            <w:pPr>
              <w:snapToGrid w:val="0"/>
              <w:spacing w:line="500" w:lineRule="exact"/>
              <w:rPr>
                <w:rFonts w:ascii="仿宋_GB2312" w:eastAsia="仿宋_GB2312" w:hAnsi="宋体" w:cs="Times New Roman"/>
                <w:sz w:val="24"/>
                <w:szCs w:val="24"/>
              </w:rPr>
            </w:pPr>
            <w:r w:rsidRPr="00FD3E1F">
              <w:rPr>
                <w:rFonts w:ascii="Times New Roman" w:eastAsia="宋体" w:hAnsi="Times New Roman" w:cs="Times New Roman"/>
                <w:szCs w:val="24"/>
              </w:rPr>
              <w:t>3</w:t>
            </w:r>
            <w:r w:rsidRPr="00FD3E1F">
              <w:rPr>
                <w:rFonts w:ascii="Times New Roman" w:eastAsia="宋体" w:hAnsi="Times New Roman" w:cs="Times New Roman" w:hint="eastAsia"/>
                <w:szCs w:val="24"/>
              </w:rPr>
              <w:t>．相关资料不齐</w:t>
            </w:r>
            <w:r w:rsidRPr="00FD3E1F">
              <w:rPr>
                <w:rFonts w:ascii="仿宋_GB2312" w:eastAsia="仿宋_GB2312" w:hAnsi="宋体" w:cs="Times New Roman" w:hint="eastAsia"/>
                <w:bCs/>
                <w:sz w:val="24"/>
                <w:szCs w:val="24"/>
              </w:rPr>
              <w:t>[  ]</w:t>
            </w:r>
            <w:r w:rsidRPr="00FD3E1F">
              <w:rPr>
                <w:rFonts w:ascii="Times New Roman" w:eastAsia="宋体" w:hAnsi="Times New Roman" w:cs="Times New Roman" w:hint="eastAsia"/>
                <w:szCs w:val="24"/>
              </w:rPr>
              <w:t xml:space="preserve">                    </w:t>
            </w:r>
            <w:r w:rsidRPr="00FD3E1F">
              <w:rPr>
                <w:rFonts w:ascii="Times New Roman" w:eastAsia="宋体" w:hAnsi="Times New Roman" w:cs="Times New Roman"/>
                <w:szCs w:val="24"/>
              </w:rPr>
              <w:t>4</w:t>
            </w:r>
            <w:r w:rsidRPr="00FD3E1F">
              <w:rPr>
                <w:rFonts w:ascii="Times New Roman" w:eastAsia="宋体" w:hAnsi="Times New Roman" w:cs="Times New Roman" w:hint="eastAsia"/>
                <w:szCs w:val="24"/>
              </w:rPr>
              <w:t>．其它</w:t>
            </w:r>
            <w:r w:rsidRPr="00FD3E1F">
              <w:rPr>
                <w:rFonts w:ascii="仿宋_GB2312" w:eastAsia="仿宋_GB2312" w:hAnsi="宋体" w:cs="Times New Roman" w:hint="eastAsia"/>
                <w:bCs/>
                <w:sz w:val="24"/>
                <w:szCs w:val="24"/>
              </w:rPr>
              <w:t>[  ]</w:t>
            </w:r>
          </w:p>
          <w:p w14:paraId="1E1FF6A9" w14:textId="77777777" w:rsidR="00FD3E1F" w:rsidRPr="00FD3E1F" w:rsidRDefault="00FD3E1F" w:rsidP="00FD3E1F">
            <w:pPr>
              <w:snapToGrid w:val="0"/>
              <w:spacing w:line="500" w:lineRule="exact"/>
              <w:ind w:firstLineChars="2100" w:firstLine="5040"/>
              <w:rPr>
                <w:rFonts w:ascii="仿宋_GB2312" w:eastAsia="仿宋_GB2312" w:hAnsi="宋体" w:cs="Times New Roman"/>
                <w:sz w:val="24"/>
                <w:szCs w:val="24"/>
              </w:rPr>
            </w:pPr>
          </w:p>
          <w:p w14:paraId="4B466D90" w14:textId="77777777" w:rsidR="00FD3E1F" w:rsidRPr="00FD3E1F" w:rsidRDefault="00FD3E1F" w:rsidP="00FD3E1F">
            <w:pPr>
              <w:snapToGrid w:val="0"/>
              <w:spacing w:line="500" w:lineRule="exact"/>
              <w:ind w:firstLineChars="2100" w:firstLine="5040"/>
              <w:rPr>
                <w:rFonts w:ascii="仿宋_GB2312" w:eastAsia="仿宋_GB2312" w:hAnsi="宋体" w:cs="Times New Roman"/>
                <w:sz w:val="24"/>
                <w:szCs w:val="24"/>
              </w:rPr>
            </w:pPr>
          </w:p>
          <w:p w14:paraId="67E601AE" w14:textId="77777777" w:rsidR="00FD3E1F" w:rsidRPr="00FD3E1F" w:rsidRDefault="00FD3E1F" w:rsidP="00FD3E1F">
            <w:pPr>
              <w:snapToGrid w:val="0"/>
              <w:spacing w:line="500" w:lineRule="exact"/>
              <w:ind w:firstLineChars="2100" w:firstLine="5040"/>
              <w:rPr>
                <w:rFonts w:ascii="仿宋_GB2312" w:eastAsia="仿宋_GB2312" w:hAnsi="宋体" w:cs="Times New Roman"/>
                <w:sz w:val="24"/>
                <w:szCs w:val="24"/>
              </w:rPr>
            </w:pPr>
          </w:p>
          <w:p w14:paraId="7DDB5E47" w14:textId="77777777" w:rsidR="00FD3E1F" w:rsidRPr="00FD3E1F" w:rsidRDefault="00FD3E1F" w:rsidP="00FD3E1F">
            <w:pPr>
              <w:snapToGrid w:val="0"/>
              <w:spacing w:line="500" w:lineRule="exact"/>
              <w:ind w:firstLineChars="2100" w:firstLine="5040"/>
              <w:rPr>
                <w:rFonts w:ascii="仿宋_GB2312" w:eastAsia="仿宋_GB2312" w:hAnsi="宋体" w:cs="Times New Roman"/>
                <w:sz w:val="24"/>
                <w:szCs w:val="24"/>
              </w:rPr>
            </w:pPr>
          </w:p>
          <w:p w14:paraId="63BCC37A" w14:textId="77777777" w:rsidR="00FD3E1F" w:rsidRPr="00FD3E1F" w:rsidRDefault="00FD3E1F" w:rsidP="00FD3E1F">
            <w:pPr>
              <w:snapToGrid w:val="0"/>
              <w:spacing w:line="500" w:lineRule="exact"/>
              <w:ind w:firstLineChars="2100" w:firstLine="5040"/>
              <w:rPr>
                <w:rFonts w:ascii="仿宋_GB2312" w:eastAsia="仿宋_GB2312" w:hAnsi="宋体" w:cs="Times New Roman"/>
                <w:sz w:val="24"/>
                <w:szCs w:val="24"/>
              </w:rPr>
            </w:pPr>
            <w:r w:rsidRPr="00FD3E1F">
              <w:rPr>
                <w:rFonts w:ascii="仿宋_GB2312" w:eastAsia="仿宋_GB2312" w:hAnsi="宋体" w:cs="Times New Roman" w:hint="eastAsia"/>
                <w:sz w:val="24"/>
                <w:szCs w:val="24"/>
              </w:rPr>
              <w:t>负责人（签章）：</w:t>
            </w:r>
          </w:p>
          <w:p w14:paraId="5BA3F88F" w14:textId="77777777" w:rsidR="00FD3E1F" w:rsidRPr="00FD3E1F" w:rsidRDefault="00FD3E1F" w:rsidP="00FD3E1F">
            <w:pPr>
              <w:snapToGrid w:val="0"/>
              <w:spacing w:line="500" w:lineRule="exact"/>
              <w:ind w:firstLineChars="3059" w:firstLine="7342"/>
              <w:rPr>
                <w:rFonts w:ascii="仿宋_GB2312" w:eastAsia="仿宋_GB2312" w:hAnsi="宋体" w:cs="Times New Roman"/>
                <w:sz w:val="24"/>
                <w:szCs w:val="24"/>
              </w:rPr>
            </w:pPr>
            <w:r w:rsidRPr="00FD3E1F">
              <w:rPr>
                <w:rFonts w:ascii="仿宋_GB2312" w:eastAsia="仿宋_GB2312" w:hAnsi="宋体" w:cs="Times New Roman" w:hint="eastAsia"/>
                <w:sz w:val="24"/>
                <w:szCs w:val="24"/>
              </w:rPr>
              <w:t>年   月   日</w:t>
            </w:r>
          </w:p>
        </w:tc>
      </w:tr>
    </w:tbl>
    <w:p w14:paraId="18EA23F1" w14:textId="77777777" w:rsidR="00FD3E1F" w:rsidRPr="00FD3E1F" w:rsidRDefault="00FD3E1F" w:rsidP="00FD3E1F">
      <w:pPr>
        <w:spacing w:line="420" w:lineRule="auto"/>
        <w:ind w:leftChars="-171" w:left="-1" w:hangingChars="119" w:hanging="358"/>
        <w:jc w:val="center"/>
        <w:rPr>
          <w:rFonts w:ascii="Times New Roman" w:eastAsia="宋体" w:hAnsi="Times New Roman" w:cs="Times New Roman"/>
          <w:b/>
          <w:sz w:val="30"/>
          <w:szCs w:val="21"/>
        </w:rPr>
      </w:pPr>
    </w:p>
    <w:p w14:paraId="69719FC7" w14:textId="0D70B101" w:rsidR="00FD3E1F" w:rsidRPr="00FD3E1F" w:rsidRDefault="00FD3E1F" w:rsidP="00FD3E1F">
      <w:pPr>
        <w:spacing w:line="360" w:lineRule="auto"/>
        <w:jc w:val="left"/>
        <w:rPr>
          <w:rFonts w:ascii="黑体" w:eastAsia="黑体" w:hAnsi="黑体" w:cs="Times New Roman"/>
          <w:bCs/>
          <w:sz w:val="32"/>
          <w:szCs w:val="32"/>
        </w:rPr>
      </w:pPr>
      <w:r w:rsidRPr="00FD3E1F">
        <w:rPr>
          <w:rFonts w:ascii="黑体" w:eastAsia="黑体" w:hAnsi="黑体" w:cs="Times New Roman"/>
          <w:bCs/>
          <w:sz w:val="30"/>
          <w:szCs w:val="21"/>
        </w:rPr>
        <w:br w:type="page"/>
      </w:r>
      <w:bookmarkStart w:id="2" w:name="_Hlk166145342"/>
      <w:r w:rsidRPr="00FD3E1F">
        <w:rPr>
          <w:rFonts w:ascii="黑体" w:eastAsia="黑体" w:hAnsi="黑体" w:cs="Times New Roman" w:hint="eastAsia"/>
          <w:bCs/>
          <w:sz w:val="32"/>
          <w:szCs w:val="32"/>
        </w:rPr>
        <w:lastRenderedPageBreak/>
        <w:t>附件</w:t>
      </w:r>
      <w:r>
        <w:rPr>
          <w:rFonts w:ascii="黑体" w:eastAsia="黑体" w:hAnsi="黑体" w:cs="Times New Roman" w:hint="eastAsia"/>
          <w:bCs/>
          <w:sz w:val="32"/>
          <w:szCs w:val="32"/>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tblGrid>
      <w:tr w:rsidR="00FD3E1F" w:rsidRPr="00FD3E1F" w14:paraId="1EEEAC04" w14:textId="77777777" w:rsidTr="00D703D5">
        <w:tc>
          <w:tcPr>
            <w:tcW w:w="1242" w:type="dxa"/>
            <w:shd w:val="clear" w:color="auto" w:fill="auto"/>
          </w:tcPr>
          <w:p w14:paraId="470B7D38" w14:textId="77777777" w:rsidR="00FD3E1F" w:rsidRPr="00FD3E1F" w:rsidRDefault="00FD3E1F" w:rsidP="00FD3E1F">
            <w:pPr>
              <w:spacing w:line="360" w:lineRule="auto"/>
              <w:jc w:val="center"/>
              <w:rPr>
                <w:rFonts w:ascii="仿宋_GB2312" w:eastAsia="仿宋_GB2312" w:hAnsi="Times New Roman" w:cs="Times New Roman"/>
                <w:bCs/>
                <w:sz w:val="24"/>
                <w:szCs w:val="24"/>
              </w:rPr>
            </w:pPr>
            <w:r w:rsidRPr="00FD3E1F">
              <w:rPr>
                <w:rFonts w:ascii="仿宋_GB2312" w:eastAsia="仿宋_GB2312" w:hAnsi="Times New Roman" w:cs="Times New Roman" w:hint="eastAsia"/>
                <w:bCs/>
                <w:sz w:val="24"/>
                <w:szCs w:val="24"/>
              </w:rPr>
              <w:t>申请编号</w:t>
            </w:r>
          </w:p>
        </w:tc>
        <w:tc>
          <w:tcPr>
            <w:tcW w:w="1560" w:type="dxa"/>
            <w:shd w:val="clear" w:color="auto" w:fill="auto"/>
          </w:tcPr>
          <w:p w14:paraId="1ECFA4B6" w14:textId="77777777" w:rsidR="00FD3E1F" w:rsidRPr="00FD3E1F" w:rsidRDefault="00FD3E1F" w:rsidP="00FD3E1F">
            <w:pPr>
              <w:spacing w:line="360" w:lineRule="auto"/>
              <w:jc w:val="center"/>
              <w:rPr>
                <w:rFonts w:ascii="仿宋_GB2312" w:eastAsia="仿宋_GB2312" w:hAnsi="Times New Roman" w:cs="Times New Roman"/>
                <w:bCs/>
                <w:sz w:val="24"/>
                <w:szCs w:val="24"/>
              </w:rPr>
            </w:pPr>
          </w:p>
        </w:tc>
      </w:tr>
    </w:tbl>
    <w:p w14:paraId="4549DD62" w14:textId="77777777" w:rsidR="00FD3E1F" w:rsidRPr="00FD3E1F" w:rsidRDefault="00FD3E1F" w:rsidP="00FD3E1F">
      <w:pPr>
        <w:spacing w:line="360" w:lineRule="auto"/>
        <w:jc w:val="center"/>
        <w:rPr>
          <w:rFonts w:ascii="Times New Roman" w:eastAsia="宋体" w:hAnsi="Times New Roman" w:cs="Times New Roman"/>
          <w:b/>
          <w:sz w:val="30"/>
          <w:szCs w:val="21"/>
        </w:rPr>
      </w:pPr>
    </w:p>
    <w:p w14:paraId="3DBEE0D4" w14:textId="77777777" w:rsidR="00FD3E1F" w:rsidRPr="00FD3E1F" w:rsidRDefault="00FD3E1F" w:rsidP="00FD3E1F">
      <w:pPr>
        <w:spacing w:line="500" w:lineRule="exact"/>
        <w:jc w:val="center"/>
        <w:rPr>
          <w:rFonts w:ascii="方正小标宋简体" w:eastAsia="方正小标宋简体" w:hAnsi="Times New Roman" w:cs="Times New Roman"/>
          <w:bCs/>
          <w:sz w:val="44"/>
          <w:szCs w:val="44"/>
        </w:rPr>
      </w:pPr>
      <w:r w:rsidRPr="00FD3E1F">
        <w:rPr>
          <w:rFonts w:ascii="方正小标宋简体" w:eastAsia="方正小标宋简体" w:hAnsi="Times New Roman" w:cs="Times New Roman" w:hint="eastAsia"/>
          <w:bCs/>
          <w:sz w:val="44"/>
          <w:szCs w:val="44"/>
        </w:rPr>
        <w:t>安徽省域副中心城市研究中心</w:t>
      </w:r>
      <w:bookmarkEnd w:id="2"/>
      <w:r w:rsidRPr="00FD3E1F">
        <w:rPr>
          <w:rFonts w:ascii="方正小标宋简体" w:eastAsia="方正小标宋简体" w:hAnsi="Times New Roman" w:cs="Times New Roman" w:hint="eastAsia"/>
          <w:bCs/>
          <w:sz w:val="44"/>
          <w:szCs w:val="44"/>
        </w:rPr>
        <w:t>重点课题</w:t>
      </w:r>
    </w:p>
    <w:p w14:paraId="5EC3F1E4" w14:textId="77777777" w:rsidR="00FD3E1F" w:rsidRPr="00FD3E1F" w:rsidRDefault="00FD3E1F" w:rsidP="00FD3E1F">
      <w:pPr>
        <w:spacing w:line="420" w:lineRule="auto"/>
        <w:ind w:leftChars="-5" w:left="-10" w:firstLineChars="2" w:firstLine="9"/>
        <w:jc w:val="center"/>
        <w:rPr>
          <w:rFonts w:ascii="方正小标宋简体" w:eastAsia="方正小标宋简体" w:hAnsi="Times New Roman" w:cs="Times New Roman"/>
          <w:bCs/>
          <w:sz w:val="44"/>
          <w:szCs w:val="44"/>
        </w:rPr>
      </w:pPr>
      <w:r w:rsidRPr="00FD3E1F">
        <w:rPr>
          <w:rFonts w:ascii="方正小标宋简体" w:eastAsia="方正小标宋简体" w:hAnsi="Times New Roman" w:cs="Times New Roman" w:hint="eastAsia"/>
          <w:bCs/>
          <w:sz w:val="44"/>
          <w:szCs w:val="44"/>
        </w:rPr>
        <w:t>论证活页</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6"/>
      </w:tblGrid>
      <w:tr w:rsidR="00FD3E1F" w:rsidRPr="00FD3E1F" w14:paraId="57AEC6BD" w14:textId="77777777" w:rsidTr="00D703D5">
        <w:trPr>
          <w:cantSplit/>
          <w:trHeight w:val="517"/>
          <w:jc w:val="center"/>
        </w:trPr>
        <w:tc>
          <w:tcPr>
            <w:tcW w:w="8506" w:type="dxa"/>
            <w:vAlign w:val="center"/>
          </w:tcPr>
          <w:p w14:paraId="1E239F9B" w14:textId="77777777" w:rsidR="00FD3E1F" w:rsidRPr="00FD3E1F" w:rsidRDefault="00FD3E1F" w:rsidP="00FD3E1F">
            <w:pPr>
              <w:spacing w:beforeLines="50" w:before="156" w:line="300" w:lineRule="auto"/>
              <w:jc w:val="left"/>
              <w:rPr>
                <w:rFonts w:ascii="Times New Roman" w:eastAsia="仿宋_GB2312" w:hAnsi="Times New Roman" w:cs="Times New Roman"/>
                <w:bCs/>
                <w:sz w:val="30"/>
                <w:szCs w:val="30"/>
              </w:rPr>
            </w:pPr>
            <w:r w:rsidRPr="00FD3E1F">
              <w:rPr>
                <w:rFonts w:ascii="楷体_GB2312" w:eastAsia="楷体_GB2312" w:hAnsi="Times New Roman" w:cs="Times New Roman" w:hint="eastAsia"/>
                <w:bCs/>
                <w:sz w:val="30"/>
                <w:szCs w:val="30"/>
              </w:rPr>
              <w:t>课题名称：</w:t>
            </w:r>
          </w:p>
        </w:tc>
      </w:tr>
      <w:tr w:rsidR="00FD3E1F" w:rsidRPr="00FD3E1F" w14:paraId="33D0AE95" w14:textId="77777777" w:rsidTr="00D703D5">
        <w:trPr>
          <w:cantSplit/>
          <w:trHeight w:val="9076"/>
          <w:jc w:val="center"/>
        </w:trPr>
        <w:tc>
          <w:tcPr>
            <w:tcW w:w="8506" w:type="dxa"/>
            <w:tcBorders>
              <w:bottom w:val="single" w:sz="4" w:space="0" w:color="auto"/>
            </w:tcBorders>
          </w:tcPr>
          <w:p w14:paraId="670B1ACC" w14:textId="77777777" w:rsidR="00FD3E1F" w:rsidRPr="00FD3E1F" w:rsidRDefault="00FD3E1F" w:rsidP="00FD3E1F">
            <w:pPr>
              <w:tabs>
                <w:tab w:val="left" w:pos="2107"/>
              </w:tabs>
              <w:spacing w:line="440" w:lineRule="exact"/>
              <w:ind w:firstLineChars="159" w:firstLine="383"/>
              <w:rPr>
                <w:rFonts w:ascii="仿宋_GB2312" w:eastAsia="仿宋_GB2312" w:hAnsi="Calibri" w:cs="Times New Roman"/>
                <w:b/>
                <w:sz w:val="24"/>
                <w:szCs w:val="24"/>
              </w:rPr>
            </w:pPr>
            <w:r w:rsidRPr="00FD3E1F">
              <w:rPr>
                <w:rFonts w:ascii="仿宋_GB2312" w:eastAsia="仿宋_GB2312" w:hAnsi="Calibri" w:cs="Times New Roman" w:hint="eastAsia"/>
                <w:b/>
                <w:sz w:val="24"/>
                <w:szCs w:val="24"/>
              </w:rPr>
              <w:t>可参照以下提纲撰写，主题突出，逻辑清晰，层次分明，排版清晰。4000字左右。（一级标题用黑体，二级标题用楷体，三级标题和正文用仿宋体，字号用四号，行间距固定值22磅）</w:t>
            </w:r>
          </w:p>
          <w:p w14:paraId="300FF1A8" w14:textId="77777777" w:rsidR="00FD3E1F" w:rsidRPr="00FD3E1F" w:rsidRDefault="00FD3E1F" w:rsidP="00FD3E1F">
            <w:pPr>
              <w:tabs>
                <w:tab w:val="left" w:pos="2107"/>
              </w:tabs>
              <w:spacing w:line="440" w:lineRule="exact"/>
              <w:ind w:firstLineChars="158" w:firstLine="381"/>
              <w:rPr>
                <w:rFonts w:ascii="仿宋_GB2312" w:eastAsia="仿宋_GB2312" w:hAnsi="Calibri" w:cs="Times New Roman"/>
                <w:sz w:val="24"/>
                <w:szCs w:val="24"/>
              </w:rPr>
            </w:pPr>
            <w:r w:rsidRPr="00FD3E1F">
              <w:rPr>
                <w:rFonts w:ascii="仿宋_GB2312" w:eastAsia="仿宋_GB2312" w:hAnsi="Calibri" w:cs="Times New Roman" w:hint="eastAsia"/>
                <w:b/>
                <w:sz w:val="24"/>
                <w:szCs w:val="24"/>
              </w:rPr>
              <w:t xml:space="preserve">1.[研究内容]  </w:t>
            </w:r>
            <w:r w:rsidRPr="00FD3E1F">
              <w:rPr>
                <w:rFonts w:ascii="仿宋_GB2312" w:eastAsia="仿宋_GB2312" w:hAnsi="Calibri" w:cs="Times New Roman" w:hint="eastAsia"/>
                <w:sz w:val="24"/>
                <w:szCs w:val="24"/>
              </w:rPr>
              <w:t>本课题的研究对象、总体框架、重点难点、主要目标等。</w:t>
            </w:r>
          </w:p>
          <w:p w14:paraId="6EB682EF" w14:textId="77777777" w:rsidR="00FD3E1F" w:rsidRPr="00FD3E1F" w:rsidRDefault="00FD3E1F" w:rsidP="00FD3E1F">
            <w:pPr>
              <w:spacing w:line="440" w:lineRule="exact"/>
              <w:ind w:firstLineChars="158" w:firstLine="381"/>
              <w:rPr>
                <w:rFonts w:ascii="仿宋_GB2312" w:eastAsia="仿宋_GB2312" w:hAnsi="Calibri" w:cs="Times New Roman"/>
                <w:sz w:val="24"/>
                <w:szCs w:val="24"/>
              </w:rPr>
            </w:pPr>
            <w:r w:rsidRPr="00FD3E1F">
              <w:rPr>
                <w:rFonts w:ascii="仿宋_GB2312" w:eastAsia="仿宋_GB2312" w:hAnsi="Calibri" w:cs="Times New Roman" w:hint="eastAsia"/>
                <w:b/>
                <w:sz w:val="24"/>
                <w:szCs w:val="24"/>
              </w:rPr>
              <w:t xml:space="preserve">2.[思路方法]  </w:t>
            </w:r>
            <w:r w:rsidRPr="00FD3E1F">
              <w:rPr>
                <w:rFonts w:ascii="仿宋_GB2312" w:eastAsia="仿宋_GB2312" w:hAnsi="Calibri" w:cs="Times New Roman" w:hint="eastAsia"/>
                <w:sz w:val="24"/>
                <w:szCs w:val="24"/>
              </w:rPr>
              <w:t>本课题研究的基本思路、研究方法和研究计划等。</w:t>
            </w:r>
          </w:p>
          <w:p w14:paraId="6ACA00E9" w14:textId="474CBB34" w:rsidR="00FD3E1F" w:rsidRPr="00FD3E1F" w:rsidRDefault="00FD3E1F" w:rsidP="00FD3E1F">
            <w:pPr>
              <w:spacing w:line="440" w:lineRule="exact"/>
              <w:ind w:firstLineChars="158" w:firstLine="381"/>
              <w:rPr>
                <w:rFonts w:ascii="仿宋_GB2312" w:eastAsia="仿宋_GB2312" w:hAnsi="Calibri" w:cs="Times New Roman"/>
                <w:sz w:val="24"/>
                <w:szCs w:val="24"/>
              </w:rPr>
            </w:pPr>
            <w:r w:rsidRPr="00FD3E1F">
              <w:rPr>
                <w:rFonts w:ascii="仿宋_GB2312" w:eastAsia="仿宋_GB2312" w:hAnsi="Calibri" w:cs="Times New Roman" w:hint="eastAsia"/>
                <w:b/>
                <w:sz w:val="24"/>
                <w:szCs w:val="24"/>
              </w:rPr>
              <w:t xml:space="preserve">3.[创新之处]  </w:t>
            </w:r>
            <w:r w:rsidRPr="00FD3E1F">
              <w:rPr>
                <w:rFonts w:ascii="仿宋_GB2312" w:eastAsia="仿宋_GB2312" w:hAnsi="Calibri" w:cs="Times New Roman" w:hint="eastAsia"/>
                <w:sz w:val="24"/>
                <w:szCs w:val="24"/>
              </w:rPr>
              <w:t>在研究方法、所提决策建议及成果转化运用等方面的特色和创新设想，同时符合中央</w:t>
            </w:r>
            <w:r>
              <w:rPr>
                <w:rFonts w:ascii="仿宋_GB2312" w:eastAsia="仿宋_GB2312" w:hAnsi="Calibri" w:cs="Times New Roman" w:hint="eastAsia"/>
                <w:sz w:val="24"/>
                <w:szCs w:val="24"/>
              </w:rPr>
              <w:t>、省委</w:t>
            </w:r>
            <w:r w:rsidRPr="00FD3E1F">
              <w:rPr>
                <w:rFonts w:ascii="仿宋_GB2312" w:eastAsia="仿宋_GB2312" w:hAnsi="Calibri" w:cs="Times New Roman" w:hint="eastAsia"/>
                <w:sz w:val="24"/>
                <w:szCs w:val="24"/>
              </w:rPr>
              <w:t>要求和芜湖实际。</w:t>
            </w:r>
          </w:p>
          <w:p w14:paraId="6291CEAC" w14:textId="77777777" w:rsidR="00FD3E1F" w:rsidRPr="00FD3E1F" w:rsidRDefault="00FD3E1F" w:rsidP="00FD3E1F">
            <w:pPr>
              <w:spacing w:line="440" w:lineRule="exact"/>
              <w:ind w:firstLineChars="158" w:firstLine="381"/>
              <w:rPr>
                <w:rFonts w:ascii="仿宋_GB2312" w:eastAsia="仿宋_GB2312" w:hAnsi="Calibri" w:cs="Times New Roman"/>
                <w:sz w:val="24"/>
                <w:szCs w:val="24"/>
              </w:rPr>
            </w:pPr>
            <w:r w:rsidRPr="00FD3E1F">
              <w:rPr>
                <w:rFonts w:ascii="仿宋_GB2312" w:eastAsia="仿宋_GB2312" w:hAnsi="Calibri" w:cs="Times New Roman" w:hint="eastAsia"/>
                <w:b/>
                <w:sz w:val="24"/>
                <w:szCs w:val="24"/>
              </w:rPr>
              <w:t xml:space="preserve">4.[预期成果]  </w:t>
            </w:r>
            <w:r w:rsidRPr="00FD3E1F">
              <w:rPr>
                <w:rFonts w:ascii="仿宋_GB2312" w:eastAsia="仿宋_GB2312" w:hAnsi="Calibri" w:cs="Times New Roman" w:hint="eastAsia"/>
                <w:sz w:val="24"/>
                <w:szCs w:val="24"/>
              </w:rPr>
              <w:t>成果形式、成果转化运用设想及预期社会效益等。</w:t>
            </w:r>
          </w:p>
          <w:p w14:paraId="0EB28935" w14:textId="77777777" w:rsidR="00FD3E1F" w:rsidRPr="00FD3E1F" w:rsidRDefault="00FD3E1F" w:rsidP="00FD3E1F">
            <w:pPr>
              <w:spacing w:line="440" w:lineRule="exact"/>
              <w:ind w:firstLineChars="158" w:firstLine="381"/>
              <w:rPr>
                <w:rFonts w:ascii="仿宋_GB2312" w:eastAsia="仿宋_GB2312" w:hAnsi="Calibri" w:cs="Times New Roman"/>
                <w:sz w:val="24"/>
                <w:szCs w:val="24"/>
              </w:rPr>
            </w:pPr>
            <w:r w:rsidRPr="00FD3E1F">
              <w:rPr>
                <w:rFonts w:ascii="仿宋_GB2312" w:eastAsia="仿宋_GB2312" w:hAnsi="Calibri" w:cs="Times New Roman" w:hint="eastAsia"/>
                <w:b/>
                <w:sz w:val="24"/>
                <w:szCs w:val="24"/>
              </w:rPr>
              <w:t xml:space="preserve">5.[参考文献]  </w:t>
            </w:r>
            <w:r w:rsidRPr="00FD3E1F">
              <w:rPr>
                <w:rFonts w:ascii="仿宋_GB2312" w:eastAsia="仿宋_GB2312" w:hAnsi="Calibri" w:cs="Times New Roman" w:hint="eastAsia"/>
                <w:sz w:val="24"/>
                <w:szCs w:val="24"/>
              </w:rPr>
              <w:t>开展本课题研究的主要参考文献，本人已有的成果不列入参考文献。</w:t>
            </w:r>
          </w:p>
          <w:p w14:paraId="72467F3B" w14:textId="77777777" w:rsidR="00FD3E1F" w:rsidRPr="00FD3E1F" w:rsidRDefault="00FD3E1F" w:rsidP="00FD3E1F">
            <w:pPr>
              <w:spacing w:beforeLines="50" w:before="156" w:line="300" w:lineRule="auto"/>
              <w:ind w:firstLineChars="200" w:firstLine="480"/>
              <w:rPr>
                <w:rFonts w:ascii="Times New Roman" w:eastAsia="仿宋_GB2312" w:hAnsi="Times New Roman" w:cs="Times New Roman"/>
                <w:bCs/>
                <w:sz w:val="24"/>
                <w:szCs w:val="24"/>
              </w:rPr>
            </w:pPr>
            <w:r w:rsidRPr="00FD3E1F">
              <w:rPr>
                <w:rFonts w:ascii="Times New Roman" w:eastAsia="仿宋_GB2312" w:hAnsi="Times New Roman" w:cs="Times New Roman" w:hint="eastAsia"/>
                <w:bCs/>
                <w:sz w:val="24"/>
                <w:szCs w:val="24"/>
              </w:rPr>
              <w:t>以上说明请在填写时删除。</w:t>
            </w:r>
          </w:p>
          <w:p w14:paraId="158BF77E" w14:textId="77777777" w:rsidR="00FD3E1F" w:rsidRPr="00FD3E1F" w:rsidRDefault="00FD3E1F" w:rsidP="00FD3E1F">
            <w:pPr>
              <w:spacing w:beforeLines="50" w:before="156" w:line="300" w:lineRule="auto"/>
              <w:ind w:firstLineChars="200" w:firstLine="480"/>
              <w:rPr>
                <w:rFonts w:ascii="Times New Roman" w:eastAsia="仿宋_GB2312" w:hAnsi="Times New Roman" w:cs="Times New Roman"/>
                <w:bCs/>
                <w:sz w:val="24"/>
                <w:szCs w:val="24"/>
              </w:rPr>
            </w:pPr>
          </w:p>
          <w:p w14:paraId="35A25665" w14:textId="77777777" w:rsidR="00FD3E1F" w:rsidRPr="00FD3E1F" w:rsidRDefault="00FD3E1F" w:rsidP="00FD3E1F">
            <w:pPr>
              <w:spacing w:beforeLines="50" w:before="156" w:line="300" w:lineRule="auto"/>
              <w:ind w:firstLineChars="200" w:firstLine="480"/>
              <w:rPr>
                <w:rFonts w:ascii="Times New Roman" w:eastAsia="仿宋_GB2312" w:hAnsi="Times New Roman" w:cs="Times New Roman"/>
                <w:bCs/>
                <w:sz w:val="24"/>
                <w:szCs w:val="24"/>
              </w:rPr>
            </w:pPr>
          </w:p>
          <w:p w14:paraId="2FD92E52" w14:textId="77777777" w:rsidR="00FD3E1F" w:rsidRPr="00FD3E1F" w:rsidRDefault="00FD3E1F" w:rsidP="00FD3E1F">
            <w:pPr>
              <w:spacing w:beforeLines="50" w:before="156" w:line="300" w:lineRule="auto"/>
              <w:ind w:firstLineChars="200" w:firstLine="480"/>
              <w:rPr>
                <w:rFonts w:ascii="Times New Roman" w:eastAsia="仿宋_GB2312" w:hAnsi="Times New Roman" w:cs="Times New Roman"/>
                <w:bCs/>
                <w:sz w:val="24"/>
                <w:szCs w:val="24"/>
              </w:rPr>
            </w:pPr>
          </w:p>
          <w:p w14:paraId="39D2BA29" w14:textId="77777777" w:rsidR="00FD3E1F" w:rsidRPr="00FD3E1F" w:rsidRDefault="00FD3E1F" w:rsidP="00FD3E1F">
            <w:pPr>
              <w:spacing w:beforeLines="50" w:before="156" w:line="300" w:lineRule="auto"/>
              <w:ind w:firstLineChars="200" w:firstLine="480"/>
              <w:rPr>
                <w:rFonts w:ascii="Times New Roman" w:eastAsia="仿宋_GB2312" w:hAnsi="Times New Roman" w:cs="Times New Roman"/>
                <w:bCs/>
                <w:sz w:val="24"/>
                <w:szCs w:val="24"/>
              </w:rPr>
            </w:pPr>
          </w:p>
          <w:p w14:paraId="643C7D7A" w14:textId="77777777" w:rsidR="00FD3E1F" w:rsidRPr="00FD3E1F" w:rsidRDefault="00FD3E1F" w:rsidP="00FD3E1F">
            <w:pPr>
              <w:spacing w:beforeLines="50" w:before="156" w:line="300" w:lineRule="auto"/>
              <w:ind w:firstLineChars="200" w:firstLine="480"/>
              <w:rPr>
                <w:rFonts w:ascii="Times New Roman" w:eastAsia="仿宋_GB2312" w:hAnsi="Times New Roman" w:cs="Times New Roman"/>
                <w:bCs/>
                <w:sz w:val="24"/>
                <w:szCs w:val="24"/>
              </w:rPr>
            </w:pPr>
          </w:p>
          <w:p w14:paraId="7FA68F34" w14:textId="77777777" w:rsidR="00FD3E1F" w:rsidRPr="00FD3E1F" w:rsidRDefault="00FD3E1F" w:rsidP="00FD3E1F">
            <w:pPr>
              <w:spacing w:beforeLines="50" w:before="156" w:line="300" w:lineRule="auto"/>
              <w:jc w:val="center"/>
              <w:rPr>
                <w:rFonts w:ascii="仿宋_GB2312" w:eastAsia="仿宋_GB2312" w:hAnsi="宋体" w:cs="Times New Roman"/>
                <w:b/>
                <w:sz w:val="24"/>
                <w:szCs w:val="24"/>
              </w:rPr>
            </w:pPr>
            <w:r w:rsidRPr="00FD3E1F">
              <w:rPr>
                <w:rFonts w:ascii="Times New Roman" w:eastAsia="仿宋_GB2312" w:hAnsi="Times New Roman" w:cs="Times New Roman" w:hint="eastAsia"/>
                <w:bCs/>
                <w:sz w:val="32"/>
                <w:szCs w:val="32"/>
              </w:rPr>
              <w:t>（页面自行展开）</w:t>
            </w:r>
          </w:p>
        </w:tc>
      </w:tr>
    </w:tbl>
    <w:p w14:paraId="3E9EB7D4" w14:textId="49364026" w:rsidR="00E20980" w:rsidRPr="00AC007C" w:rsidRDefault="00FD3E1F" w:rsidP="00AC007C">
      <w:pPr>
        <w:tabs>
          <w:tab w:val="left" w:pos="690"/>
        </w:tabs>
        <w:spacing w:line="400" w:lineRule="exact"/>
        <w:jc w:val="left"/>
        <w:rPr>
          <w:rFonts w:ascii="仿宋_GB2312" w:eastAsia="仿宋_GB2312" w:hAnsi="Times New Roman" w:cs="Times New Roman" w:hint="eastAsia"/>
          <w:bCs/>
          <w:szCs w:val="21"/>
        </w:rPr>
      </w:pPr>
      <w:r w:rsidRPr="00FD3E1F">
        <w:rPr>
          <w:rFonts w:ascii="仿宋_GB2312" w:eastAsia="仿宋_GB2312" w:hAnsi="Times New Roman" w:cs="Times New Roman" w:hint="eastAsia"/>
          <w:bCs/>
          <w:szCs w:val="21"/>
        </w:rPr>
        <w:t>注：课题名称要与《申请书》一致，活页文字表述中不得直接或间接透露个人信息或相关背景资料，否则取消参评资格。</w:t>
      </w:r>
      <w:r w:rsidR="009F0CC8">
        <w:rPr>
          <w:rFonts w:ascii="仿宋_GB2312" w:eastAsia="仿宋_GB2312" w:hAnsi="Times New Roman" w:cs="Times New Roman" w:hint="eastAsia"/>
          <w:bCs/>
          <w:szCs w:val="21"/>
        </w:rPr>
        <w:t>纸质版一式七份</w:t>
      </w:r>
      <w:r w:rsidR="002C7E6D">
        <w:rPr>
          <w:rFonts w:ascii="仿宋_GB2312" w:eastAsia="仿宋_GB2312" w:hAnsi="Times New Roman" w:cs="Times New Roman" w:hint="eastAsia"/>
          <w:bCs/>
          <w:szCs w:val="21"/>
        </w:rPr>
        <w:t>，</w:t>
      </w:r>
      <w:r w:rsidR="009F0CC8" w:rsidRPr="009F0CC8">
        <w:rPr>
          <w:rFonts w:ascii="仿宋_GB2312" w:eastAsia="仿宋_GB2312" w:hAnsi="Times New Roman" w:cs="Times New Roman"/>
          <w:bCs/>
          <w:szCs w:val="21"/>
        </w:rPr>
        <w:t>A3纸双面印制，中缝装订</w:t>
      </w:r>
      <w:r w:rsidR="002C7E6D">
        <w:rPr>
          <w:rFonts w:ascii="仿宋_GB2312" w:eastAsia="仿宋_GB2312" w:hAnsi="Times New Roman" w:cs="Times New Roman" w:hint="eastAsia"/>
          <w:bCs/>
          <w:szCs w:val="21"/>
        </w:rPr>
        <w:t>。</w:t>
      </w:r>
    </w:p>
    <w:sectPr w:rsidR="00E20980" w:rsidRPr="00AC00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339C5" w14:textId="77777777" w:rsidR="0048117B" w:rsidRDefault="0048117B" w:rsidP="00231598">
      <w:r>
        <w:separator/>
      </w:r>
    </w:p>
  </w:endnote>
  <w:endnote w:type="continuationSeparator" w:id="0">
    <w:p w14:paraId="74DA9179" w14:textId="77777777" w:rsidR="0048117B" w:rsidRDefault="0048117B" w:rsidP="0023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B6650" w14:textId="77777777" w:rsidR="00FD3E1F" w:rsidRDefault="00FD3E1F">
    <w:pPr>
      <w:pStyle w:val="a5"/>
      <w:framePr w:wrap="around" w:vAnchor="text" w:hAnchor="margin" w:xAlign="center" w:y="1"/>
      <w:rPr>
        <w:rStyle w:val="ab"/>
      </w:rPr>
    </w:pPr>
    <w:r>
      <w:fldChar w:fldCharType="begin"/>
    </w:r>
    <w:r>
      <w:rPr>
        <w:rStyle w:val="ab"/>
      </w:rPr>
      <w:instrText xml:space="preserve">PAGE  </w:instrText>
    </w:r>
    <w:r>
      <w:fldChar w:fldCharType="end"/>
    </w:r>
  </w:p>
  <w:p w14:paraId="771110CE" w14:textId="77777777" w:rsidR="00FD3E1F" w:rsidRDefault="00FD3E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11520" w14:textId="77777777" w:rsidR="00FD3E1F" w:rsidRDefault="00FD3E1F">
    <w:pPr>
      <w:pStyle w:val="a5"/>
      <w:framePr w:wrap="around" w:vAnchor="text" w:hAnchor="margin" w:xAlign="center" w:y="1"/>
      <w:rPr>
        <w:rStyle w:val="ab"/>
        <w:sz w:val="21"/>
        <w:szCs w:val="21"/>
      </w:rPr>
    </w:pPr>
    <w:r>
      <w:rPr>
        <w:sz w:val="21"/>
        <w:szCs w:val="21"/>
      </w:rPr>
      <w:fldChar w:fldCharType="begin"/>
    </w:r>
    <w:r>
      <w:rPr>
        <w:rStyle w:val="ab"/>
        <w:sz w:val="21"/>
        <w:szCs w:val="21"/>
      </w:rPr>
      <w:instrText xml:space="preserve">PAGE  </w:instrText>
    </w:r>
    <w:r>
      <w:rPr>
        <w:sz w:val="21"/>
        <w:szCs w:val="21"/>
      </w:rPr>
      <w:fldChar w:fldCharType="separate"/>
    </w:r>
    <w:r>
      <w:rPr>
        <w:rStyle w:val="ab"/>
        <w:noProof/>
        <w:sz w:val="21"/>
        <w:szCs w:val="21"/>
      </w:rPr>
      <w:t>1</w:t>
    </w:r>
    <w:r>
      <w:rPr>
        <w:sz w:val="21"/>
        <w:szCs w:val="21"/>
      </w:rPr>
      <w:fldChar w:fldCharType="end"/>
    </w:r>
  </w:p>
  <w:p w14:paraId="55B40CB1" w14:textId="77777777" w:rsidR="00FD3E1F" w:rsidRDefault="00FD3E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A7BA8" w14:textId="77777777" w:rsidR="0048117B" w:rsidRDefault="0048117B" w:rsidP="00231598">
      <w:r>
        <w:separator/>
      </w:r>
    </w:p>
  </w:footnote>
  <w:footnote w:type="continuationSeparator" w:id="0">
    <w:p w14:paraId="62970509" w14:textId="77777777" w:rsidR="0048117B" w:rsidRDefault="0048117B" w:rsidP="00231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4509DBD"/>
    <w:multiLevelType w:val="singleLevel"/>
    <w:tmpl w:val="E4509DBD"/>
    <w:lvl w:ilvl="0">
      <w:start w:val="1"/>
      <w:numFmt w:val="chineseCounting"/>
      <w:suff w:val="space"/>
      <w:lvlText w:val="第%1章"/>
      <w:lvlJc w:val="left"/>
      <w:rPr>
        <w:rFonts w:hint="eastAsia"/>
      </w:rPr>
    </w:lvl>
  </w:abstractNum>
  <w:abstractNum w:abstractNumId="1" w15:restartNumberingAfterBreak="0">
    <w:nsid w:val="311F73AB"/>
    <w:multiLevelType w:val="singleLevel"/>
    <w:tmpl w:val="311F73AB"/>
    <w:lvl w:ilvl="0">
      <w:start w:val="1"/>
      <w:numFmt w:val="decimal"/>
      <w:suff w:val="space"/>
      <w:lvlText w:val="%1."/>
      <w:lvlJc w:val="left"/>
    </w:lvl>
  </w:abstractNum>
  <w:abstractNum w:abstractNumId="2" w15:restartNumberingAfterBreak="0">
    <w:nsid w:val="56571CE3"/>
    <w:multiLevelType w:val="singleLevel"/>
    <w:tmpl w:val="56571CE3"/>
    <w:lvl w:ilvl="0">
      <w:start w:val="2"/>
      <w:numFmt w:val="chineseCounting"/>
      <w:suff w:val="space"/>
      <w:lvlText w:val="第%1章"/>
      <w:lvlJc w:val="left"/>
      <w:rPr>
        <w:rFonts w:hint="eastAsia"/>
      </w:rPr>
    </w:lvl>
  </w:abstractNum>
  <w:num w:numId="1" w16cid:durableId="2022393564">
    <w:abstractNumId w:val="0"/>
  </w:num>
  <w:num w:numId="2" w16cid:durableId="108471764">
    <w:abstractNumId w:val="2"/>
  </w:num>
  <w:num w:numId="3" w16cid:durableId="1891794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NkNjA3ZmEyOTkxZGRlMzY5ZWZmZjgzM2IxMGIwOTMifQ=="/>
  </w:docVars>
  <w:rsids>
    <w:rsidRoot w:val="008D01CF"/>
    <w:rsid w:val="000251DD"/>
    <w:rsid w:val="00037B8F"/>
    <w:rsid w:val="00051928"/>
    <w:rsid w:val="00065BF2"/>
    <w:rsid w:val="000856C7"/>
    <w:rsid w:val="000856E6"/>
    <w:rsid w:val="00087FDC"/>
    <w:rsid w:val="001014AA"/>
    <w:rsid w:val="0012347C"/>
    <w:rsid w:val="00167265"/>
    <w:rsid w:val="001743FC"/>
    <w:rsid w:val="00183EC1"/>
    <w:rsid w:val="0018600B"/>
    <w:rsid w:val="00194768"/>
    <w:rsid w:val="001E67F0"/>
    <w:rsid w:val="00211069"/>
    <w:rsid w:val="002167C1"/>
    <w:rsid w:val="00231598"/>
    <w:rsid w:val="00286558"/>
    <w:rsid w:val="002A7A42"/>
    <w:rsid w:val="002C7E6D"/>
    <w:rsid w:val="00304689"/>
    <w:rsid w:val="003164CE"/>
    <w:rsid w:val="00317663"/>
    <w:rsid w:val="003274CA"/>
    <w:rsid w:val="0032781A"/>
    <w:rsid w:val="00332340"/>
    <w:rsid w:val="00333DE4"/>
    <w:rsid w:val="00351BAE"/>
    <w:rsid w:val="00357445"/>
    <w:rsid w:val="003926C9"/>
    <w:rsid w:val="003E3C53"/>
    <w:rsid w:val="00400205"/>
    <w:rsid w:val="004027A8"/>
    <w:rsid w:val="00412356"/>
    <w:rsid w:val="00414F51"/>
    <w:rsid w:val="00430D79"/>
    <w:rsid w:val="004608E3"/>
    <w:rsid w:val="0048117B"/>
    <w:rsid w:val="00503146"/>
    <w:rsid w:val="00512BB7"/>
    <w:rsid w:val="00521806"/>
    <w:rsid w:val="00541745"/>
    <w:rsid w:val="005525EC"/>
    <w:rsid w:val="00573C46"/>
    <w:rsid w:val="005828DA"/>
    <w:rsid w:val="00591D39"/>
    <w:rsid w:val="005A6B5C"/>
    <w:rsid w:val="005C0BF4"/>
    <w:rsid w:val="005D0561"/>
    <w:rsid w:val="005E29F2"/>
    <w:rsid w:val="005F04B8"/>
    <w:rsid w:val="006007C2"/>
    <w:rsid w:val="0060499F"/>
    <w:rsid w:val="00605956"/>
    <w:rsid w:val="00612A55"/>
    <w:rsid w:val="00633509"/>
    <w:rsid w:val="00661DFD"/>
    <w:rsid w:val="0069602E"/>
    <w:rsid w:val="006B52FE"/>
    <w:rsid w:val="006C6773"/>
    <w:rsid w:val="00706F2E"/>
    <w:rsid w:val="00725D2C"/>
    <w:rsid w:val="007552F0"/>
    <w:rsid w:val="00757DCA"/>
    <w:rsid w:val="007613AC"/>
    <w:rsid w:val="00762E06"/>
    <w:rsid w:val="007A2E3D"/>
    <w:rsid w:val="007A7E7A"/>
    <w:rsid w:val="007B7615"/>
    <w:rsid w:val="007C7AA9"/>
    <w:rsid w:val="007E4875"/>
    <w:rsid w:val="007F1955"/>
    <w:rsid w:val="008161AE"/>
    <w:rsid w:val="0082510F"/>
    <w:rsid w:val="00883E31"/>
    <w:rsid w:val="008A47E9"/>
    <w:rsid w:val="008D01CF"/>
    <w:rsid w:val="008E4469"/>
    <w:rsid w:val="00930831"/>
    <w:rsid w:val="00954B5F"/>
    <w:rsid w:val="009846BA"/>
    <w:rsid w:val="00994194"/>
    <w:rsid w:val="009A190E"/>
    <w:rsid w:val="009B22BB"/>
    <w:rsid w:val="009B55AF"/>
    <w:rsid w:val="009C4088"/>
    <w:rsid w:val="009D2BBD"/>
    <w:rsid w:val="009F0CC8"/>
    <w:rsid w:val="00A31184"/>
    <w:rsid w:val="00A62540"/>
    <w:rsid w:val="00A661FF"/>
    <w:rsid w:val="00A66CCA"/>
    <w:rsid w:val="00A93916"/>
    <w:rsid w:val="00AB4BA4"/>
    <w:rsid w:val="00AC007C"/>
    <w:rsid w:val="00AC7F8F"/>
    <w:rsid w:val="00AE16E1"/>
    <w:rsid w:val="00AE18F0"/>
    <w:rsid w:val="00B1126E"/>
    <w:rsid w:val="00B26DA1"/>
    <w:rsid w:val="00B32291"/>
    <w:rsid w:val="00B80D7E"/>
    <w:rsid w:val="00BB1C87"/>
    <w:rsid w:val="00CA3A31"/>
    <w:rsid w:val="00CD09CF"/>
    <w:rsid w:val="00CE6ACD"/>
    <w:rsid w:val="00D03222"/>
    <w:rsid w:val="00D043F3"/>
    <w:rsid w:val="00D16784"/>
    <w:rsid w:val="00D262EC"/>
    <w:rsid w:val="00D43695"/>
    <w:rsid w:val="00D56C7E"/>
    <w:rsid w:val="00DA4C3D"/>
    <w:rsid w:val="00DB089B"/>
    <w:rsid w:val="00DE0978"/>
    <w:rsid w:val="00DF3D5D"/>
    <w:rsid w:val="00DF7FD9"/>
    <w:rsid w:val="00E03844"/>
    <w:rsid w:val="00E115FB"/>
    <w:rsid w:val="00E17BB0"/>
    <w:rsid w:val="00E20980"/>
    <w:rsid w:val="00E55CB0"/>
    <w:rsid w:val="00E645EE"/>
    <w:rsid w:val="00E65DD4"/>
    <w:rsid w:val="00EC4085"/>
    <w:rsid w:val="00EC6FAD"/>
    <w:rsid w:val="00ED074D"/>
    <w:rsid w:val="00ED5248"/>
    <w:rsid w:val="00ED5EF5"/>
    <w:rsid w:val="00F14FD5"/>
    <w:rsid w:val="00F43BD8"/>
    <w:rsid w:val="00F83593"/>
    <w:rsid w:val="00F97FFD"/>
    <w:rsid w:val="00FA53A7"/>
    <w:rsid w:val="00FB6686"/>
    <w:rsid w:val="00FD3E1F"/>
    <w:rsid w:val="00FD5FE8"/>
    <w:rsid w:val="00FE694A"/>
    <w:rsid w:val="075F2C6B"/>
    <w:rsid w:val="21FD2FEC"/>
    <w:rsid w:val="5D956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D75A3"/>
  <w15:docId w15:val="{CE6626E6-F84C-4845-9B08-1D61AE3F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qFormat/>
    <w:pPr>
      <w:ind w:leftChars="2500" w:left="100"/>
    </w:p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tabs>
        <w:tab w:val="center" w:pos="4153"/>
        <w:tab w:val="right" w:pos="8306"/>
      </w:tabs>
      <w:snapToGrid w:val="0"/>
      <w:jc w:val="center"/>
    </w:pPr>
    <w:rPr>
      <w:sz w:val="18"/>
      <w:szCs w:val="18"/>
    </w:rPr>
  </w:style>
  <w:style w:type="table" w:styleId="a9">
    <w:name w:val="Table Grid"/>
    <w:basedOn w:val="a1"/>
    <w:autoRedefine/>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autoRedefine/>
    <w:uiPriority w:val="34"/>
    <w:qFormat/>
    <w:pPr>
      <w:ind w:firstLineChars="200" w:firstLine="420"/>
    </w:pPr>
  </w:style>
  <w:style w:type="character" w:customStyle="1" w:styleId="a4">
    <w:name w:val="日期 字符"/>
    <w:basedOn w:val="a0"/>
    <w:link w:val="a3"/>
    <w:autoRedefine/>
    <w:uiPriority w:val="99"/>
    <w:semiHidden/>
    <w:qFormat/>
  </w:style>
  <w:style w:type="paragraph" w:customStyle="1" w:styleId="BodyText">
    <w:name w:val="BodyText"/>
    <w:basedOn w:val="a"/>
    <w:autoRedefine/>
    <w:qFormat/>
    <w:pPr>
      <w:widowControl/>
      <w:spacing w:after="120" w:line="620" w:lineRule="exact"/>
      <w:jc w:val="left"/>
      <w:textAlignment w:val="baseline"/>
    </w:pPr>
    <w:rPr>
      <w:rFonts w:ascii="Calibri" w:eastAsia="宋体" w:hAnsi="Calibri" w:cs="Times New Roman"/>
      <w:szCs w:val="24"/>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styleId="ab">
    <w:name w:val="page number"/>
    <w:basedOn w:val="a0"/>
    <w:rsid w:val="00FD3E1F"/>
    <w:rPr>
      <w:rFonts w:ascii="Verdana" w:eastAsia="仿宋_GB2312" w:hAnsi="Verdana"/>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dxjwkyc@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6970B-C6E1-4C0E-B2E2-283E56B0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令森 孔</dc:creator>
  <cp:lastModifiedBy>令森 孔</cp:lastModifiedBy>
  <cp:revision>3</cp:revision>
  <cp:lastPrinted>2024-01-23T07:12:00Z</cp:lastPrinted>
  <dcterms:created xsi:type="dcterms:W3CDTF">2024-05-20T03:12:00Z</dcterms:created>
  <dcterms:modified xsi:type="dcterms:W3CDTF">2024-05-20T03:13:00Z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CB9BEF71512D40739165A4F61AEC005D_13</vt:lpwstr>
  </property>
</Properties>
</file>